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sz w:val="24"/>
          <w:szCs w:val="24"/>
          <w:rtl w:val="0"/>
        </w:rPr>
        <w:t xml:space="preserve">Information about LOCO</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ind w:left="0" w:firstLine="0"/>
        <w:rPr>
          <w:sz w:val="24"/>
          <w:szCs w:val="24"/>
        </w:rPr>
      </w:pPr>
      <w:r w:rsidDel="00000000" w:rsidR="00000000" w:rsidRPr="00000000">
        <w:rPr>
          <w:sz w:val="24"/>
          <w:szCs w:val="24"/>
          <w:rtl w:val="0"/>
        </w:rPr>
        <w:t xml:space="preserve">Also known as:</w:t>
      </w:r>
    </w:p>
    <w:p w:rsidR="00000000" w:rsidDel="00000000" w:rsidP="00000000" w:rsidRDefault="00000000" w:rsidRPr="00000000" w14:paraId="00000004">
      <w:pPr>
        <w:ind w:left="0" w:firstLine="0"/>
        <w:rPr>
          <w:sz w:val="24"/>
          <w:szCs w:val="24"/>
        </w:rPr>
      </w:pPr>
      <w:r w:rsidDel="00000000" w:rsidR="00000000" w:rsidRPr="00000000">
        <w:rPr>
          <w:rtl w:val="0"/>
        </w:rPr>
      </w:r>
    </w:p>
    <w:p w:rsidR="00000000" w:rsidDel="00000000" w:rsidP="00000000" w:rsidRDefault="00000000" w:rsidRPr="00000000" w14:paraId="00000005">
      <w:pPr>
        <w:rPr>
          <w:color w:val="202122"/>
          <w:sz w:val="24"/>
          <w:szCs w:val="24"/>
          <w:highlight w:val="white"/>
        </w:rPr>
      </w:pPr>
      <w:r w:rsidDel="00000000" w:rsidR="00000000" w:rsidRPr="00000000">
        <w:rPr>
          <w:sz w:val="24"/>
          <w:szCs w:val="24"/>
          <w:rtl w:val="0"/>
        </w:rPr>
        <w:t xml:space="preserve">or</w:t>
        <w:tab/>
      </w:r>
      <w:r w:rsidDel="00000000" w:rsidR="00000000" w:rsidRPr="00000000">
        <w:rPr>
          <w:color w:val="202122"/>
          <w:sz w:val="24"/>
          <w:szCs w:val="24"/>
          <w:highlight w:val="white"/>
          <w:rtl w:val="0"/>
        </w:rPr>
        <w:t xml:space="preserve">LÜK (</w:t>
      </w:r>
      <w:r w:rsidDel="00000000" w:rsidR="00000000" w:rsidRPr="00000000">
        <w:rPr>
          <w:color w:val="202122"/>
          <w:sz w:val="24"/>
          <w:szCs w:val="24"/>
          <w:highlight w:val="white"/>
          <w:rtl w:val="0"/>
        </w:rPr>
        <w:t xml:space="preserve">"lernen, üben, kontrollieren) (GER) </w:t>
      </w:r>
    </w:p>
    <w:p w:rsidR="00000000" w:rsidDel="00000000" w:rsidP="00000000" w:rsidRDefault="00000000" w:rsidRPr="00000000" w14:paraId="00000006">
      <w:pPr>
        <w:rPr>
          <w:color w:val="202122"/>
          <w:sz w:val="24"/>
          <w:szCs w:val="24"/>
          <w:highlight w:val="white"/>
        </w:rPr>
      </w:pPr>
      <w:r w:rsidDel="00000000" w:rsidR="00000000" w:rsidRPr="00000000">
        <w:rPr>
          <w:color w:val="202122"/>
          <w:sz w:val="24"/>
          <w:szCs w:val="24"/>
          <w:highlight w:val="white"/>
          <w:rtl w:val="0"/>
        </w:rPr>
        <w:t xml:space="preserve">or </w:t>
        <w:tab/>
        <w:t xml:space="preserve">Tutor Systems (ENG)</w:t>
      </w:r>
    </w:p>
    <w:p w:rsidR="00000000" w:rsidDel="00000000" w:rsidP="00000000" w:rsidRDefault="00000000" w:rsidRPr="00000000" w14:paraId="00000007">
      <w:pPr>
        <w:rPr>
          <w:color w:val="202122"/>
          <w:sz w:val="24"/>
          <w:szCs w:val="24"/>
          <w:highlight w:val="white"/>
        </w:rPr>
      </w:pPr>
      <w:r w:rsidDel="00000000" w:rsidR="00000000" w:rsidRPr="00000000">
        <w:rPr>
          <w:rtl w:val="0"/>
        </w:rPr>
      </w:r>
    </w:p>
    <w:p w:rsidR="00000000" w:rsidDel="00000000" w:rsidP="00000000" w:rsidRDefault="00000000" w:rsidRPr="00000000" w14:paraId="00000008">
      <w:pPr>
        <w:rPr>
          <w:color w:val="202122"/>
          <w:sz w:val="24"/>
          <w:szCs w:val="24"/>
          <w:highlight w:val="white"/>
        </w:rPr>
      </w:pPr>
      <w:r w:rsidDel="00000000" w:rsidR="00000000" w:rsidRPr="00000000">
        <w:rPr>
          <w:rtl w:val="0"/>
        </w:rPr>
      </w:r>
    </w:p>
    <w:p w:rsidR="00000000" w:rsidDel="00000000" w:rsidP="00000000" w:rsidRDefault="00000000" w:rsidRPr="00000000" w14:paraId="00000009">
      <w:pPr>
        <w:rPr>
          <w:color w:val="202122"/>
          <w:sz w:val="24"/>
          <w:szCs w:val="24"/>
          <w:highlight w:val="white"/>
        </w:rPr>
      </w:pPr>
      <w:r w:rsidDel="00000000" w:rsidR="00000000" w:rsidRPr="00000000">
        <w:rPr>
          <w:color w:val="202122"/>
          <w:sz w:val="24"/>
          <w:szCs w:val="24"/>
          <w:highlight w:val="white"/>
          <w:rtl w:val="0"/>
        </w:rPr>
        <w:t xml:space="preserve">BASIC INFO.</w:t>
      </w:r>
    </w:p>
    <w:p w:rsidR="00000000" w:rsidDel="00000000" w:rsidP="00000000" w:rsidRDefault="00000000" w:rsidRPr="00000000" w14:paraId="0000000A">
      <w:pPr>
        <w:rPr>
          <w:color w:val="202122"/>
          <w:sz w:val="24"/>
          <w:szCs w:val="24"/>
          <w:highlight w:val="white"/>
        </w:rPr>
      </w:pPr>
      <w:r w:rsidDel="00000000" w:rsidR="00000000" w:rsidRPr="00000000">
        <w:rPr>
          <w:rtl w:val="0"/>
        </w:rPr>
      </w:r>
    </w:p>
    <w:p w:rsidR="00000000" w:rsidDel="00000000" w:rsidP="00000000" w:rsidRDefault="00000000" w:rsidRPr="00000000" w14:paraId="0000000B">
      <w:pPr>
        <w:rPr>
          <w:color w:val="202122"/>
          <w:sz w:val="24"/>
          <w:szCs w:val="24"/>
          <w:highlight w:val="white"/>
        </w:rPr>
      </w:pPr>
      <w:r w:rsidDel="00000000" w:rsidR="00000000" w:rsidRPr="00000000">
        <w:rPr>
          <w:color w:val="202122"/>
          <w:sz w:val="24"/>
          <w:szCs w:val="24"/>
          <w:highlight w:val="white"/>
          <w:rtl w:val="0"/>
        </w:rPr>
        <w:t xml:space="preserve">Includes: </w:t>
      </w:r>
    </w:p>
    <w:p w:rsidR="00000000" w:rsidDel="00000000" w:rsidP="00000000" w:rsidRDefault="00000000" w:rsidRPr="00000000" w14:paraId="0000000C">
      <w:pPr>
        <w:numPr>
          <w:ilvl w:val="0"/>
          <w:numId w:val="6"/>
        </w:numPr>
        <w:ind w:left="720" w:hanging="360"/>
        <w:rPr>
          <w:color w:val="202122"/>
          <w:sz w:val="24"/>
          <w:szCs w:val="24"/>
          <w:highlight w:val="white"/>
          <w:u w:val="none"/>
        </w:rPr>
      </w:pPr>
      <w:r w:rsidDel="00000000" w:rsidR="00000000" w:rsidRPr="00000000">
        <w:rPr>
          <w:color w:val="202122"/>
          <w:sz w:val="24"/>
          <w:szCs w:val="24"/>
          <w:highlight w:val="white"/>
          <w:rtl w:val="0"/>
        </w:rPr>
        <w:t xml:space="preserve">A workbook, </w:t>
      </w:r>
    </w:p>
    <w:p w:rsidR="00000000" w:rsidDel="00000000" w:rsidP="00000000" w:rsidRDefault="00000000" w:rsidRPr="00000000" w14:paraId="0000000D">
      <w:pPr>
        <w:numPr>
          <w:ilvl w:val="0"/>
          <w:numId w:val="6"/>
        </w:numPr>
        <w:ind w:left="720" w:hanging="360"/>
        <w:rPr>
          <w:color w:val="202122"/>
          <w:sz w:val="24"/>
          <w:szCs w:val="24"/>
          <w:highlight w:val="white"/>
          <w:u w:val="none"/>
        </w:rPr>
      </w:pPr>
      <w:r w:rsidDel="00000000" w:rsidR="00000000" w:rsidRPr="00000000">
        <w:rPr>
          <w:color w:val="202122"/>
          <w:sz w:val="24"/>
          <w:szCs w:val="24"/>
          <w:highlight w:val="white"/>
          <w:rtl w:val="0"/>
        </w:rPr>
        <w:t xml:space="preserve">A  flat red box ("Tutor plastic tray") with small depressions and </w:t>
      </w:r>
    </w:p>
    <w:p w:rsidR="00000000" w:rsidDel="00000000" w:rsidP="00000000" w:rsidRDefault="00000000" w:rsidRPr="00000000" w14:paraId="0000000E">
      <w:pPr>
        <w:numPr>
          <w:ilvl w:val="0"/>
          <w:numId w:val="6"/>
        </w:numPr>
        <w:ind w:left="720" w:hanging="360"/>
        <w:rPr>
          <w:color w:val="202122"/>
          <w:sz w:val="24"/>
          <w:szCs w:val="24"/>
          <w:highlight w:val="white"/>
          <w:u w:val="none"/>
        </w:rPr>
      </w:pPr>
      <w:r w:rsidDel="00000000" w:rsidR="00000000" w:rsidRPr="00000000">
        <w:rPr>
          <w:color w:val="202122"/>
          <w:sz w:val="24"/>
          <w:szCs w:val="24"/>
          <w:highlight w:val="white"/>
          <w:rtl w:val="0"/>
        </w:rPr>
        <w:t xml:space="preserve">A number of tiles that fit into the depressions and are printed on both sides - on the front with a number, on the back with the part of a motif. </w:t>
      </w:r>
    </w:p>
    <w:p w:rsidR="00000000" w:rsidDel="00000000" w:rsidP="00000000" w:rsidRDefault="00000000" w:rsidRPr="00000000" w14:paraId="0000000F">
      <w:pPr>
        <w:ind w:left="0" w:firstLine="0"/>
        <w:rPr>
          <w:color w:val="202122"/>
          <w:sz w:val="24"/>
          <w:szCs w:val="24"/>
          <w:highlight w:val="white"/>
        </w:rPr>
      </w:pPr>
      <w:r w:rsidDel="00000000" w:rsidR="00000000" w:rsidRPr="00000000">
        <w:rPr>
          <w:rtl w:val="0"/>
        </w:rPr>
      </w:r>
    </w:p>
    <w:p w:rsidR="00000000" w:rsidDel="00000000" w:rsidP="00000000" w:rsidRDefault="00000000" w:rsidRPr="00000000" w14:paraId="00000010">
      <w:pPr>
        <w:ind w:left="0" w:firstLine="0"/>
        <w:rPr>
          <w:color w:val="202122"/>
          <w:sz w:val="24"/>
          <w:szCs w:val="24"/>
          <w:highlight w:val="white"/>
        </w:rPr>
      </w:pPr>
      <w:r w:rsidDel="00000000" w:rsidR="00000000" w:rsidRPr="00000000">
        <w:rPr>
          <w:color w:val="202122"/>
          <w:sz w:val="24"/>
          <w:szCs w:val="24"/>
          <w:highlight w:val="white"/>
          <w:rtl w:val="0"/>
        </w:rPr>
        <w:t xml:space="preserve">HOW TO USE:</w:t>
      </w:r>
    </w:p>
    <w:p w:rsidR="00000000" w:rsidDel="00000000" w:rsidP="00000000" w:rsidRDefault="00000000" w:rsidRPr="00000000" w14:paraId="00000011">
      <w:pPr>
        <w:numPr>
          <w:ilvl w:val="0"/>
          <w:numId w:val="1"/>
        </w:numPr>
        <w:ind w:left="720" w:hanging="360"/>
        <w:rPr>
          <w:color w:val="202122"/>
          <w:sz w:val="24"/>
          <w:szCs w:val="24"/>
          <w:highlight w:val="white"/>
          <w:u w:val="none"/>
        </w:rPr>
      </w:pPr>
      <w:r w:rsidDel="00000000" w:rsidR="00000000" w:rsidRPr="00000000">
        <w:rPr>
          <w:color w:val="202122"/>
          <w:sz w:val="24"/>
          <w:szCs w:val="24"/>
          <w:highlight w:val="white"/>
          <w:rtl w:val="0"/>
        </w:rPr>
        <w:t xml:space="preserve">The objective is to solve a set of tasks from the workbook and </w:t>
      </w:r>
    </w:p>
    <w:p w:rsidR="00000000" w:rsidDel="00000000" w:rsidP="00000000" w:rsidRDefault="00000000" w:rsidRPr="00000000" w14:paraId="00000012">
      <w:pPr>
        <w:numPr>
          <w:ilvl w:val="0"/>
          <w:numId w:val="1"/>
        </w:numPr>
        <w:ind w:left="720" w:hanging="360"/>
        <w:rPr>
          <w:color w:val="202122"/>
          <w:sz w:val="24"/>
          <w:szCs w:val="24"/>
          <w:highlight w:val="white"/>
          <w:u w:val="none"/>
        </w:rPr>
      </w:pPr>
      <w:r w:rsidDel="00000000" w:rsidR="00000000" w:rsidRPr="00000000">
        <w:rPr>
          <w:color w:val="202122"/>
          <w:sz w:val="24"/>
          <w:szCs w:val="24"/>
          <w:highlight w:val="white"/>
          <w:rtl w:val="0"/>
        </w:rPr>
        <w:t xml:space="preserve">insert the tiles into the tray according to the results. </w:t>
      </w:r>
    </w:p>
    <w:p w:rsidR="00000000" w:rsidDel="00000000" w:rsidP="00000000" w:rsidRDefault="00000000" w:rsidRPr="00000000" w14:paraId="00000013">
      <w:pPr>
        <w:numPr>
          <w:ilvl w:val="0"/>
          <w:numId w:val="1"/>
        </w:numPr>
        <w:ind w:left="720" w:hanging="360"/>
        <w:rPr>
          <w:color w:val="202122"/>
          <w:sz w:val="24"/>
          <w:szCs w:val="24"/>
          <w:highlight w:val="white"/>
          <w:u w:val="none"/>
        </w:rPr>
      </w:pPr>
      <w:r w:rsidDel="00000000" w:rsidR="00000000" w:rsidRPr="00000000">
        <w:rPr>
          <w:color w:val="202122"/>
          <w:sz w:val="24"/>
          <w:szCs w:val="24"/>
          <w:highlight w:val="white"/>
          <w:rtl w:val="0"/>
        </w:rPr>
        <w:t xml:space="preserve">The tray is then closed, turned over and re-opened - </w:t>
      </w:r>
    </w:p>
    <w:p w:rsidR="00000000" w:rsidDel="00000000" w:rsidP="00000000" w:rsidRDefault="00000000" w:rsidRPr="00000000" w14:paraId="00000014">
      <w:pPr>
        <w:numPr>
          <w:ilvl w:val="0"/>
          <w:numId w:val="1"/>
        </w:numPr>
        <w:ind w:left="720" w:hanging="360"/>
        <w:rPr>
          <w:color w:val="202122"/>
          <w:sz w:val="24"/>
          <w:szCs w:val="24"/>
          <w:highlight w:val="white"/>
          <w:u w:val="none"/>
        </w:rPr>
      </w:pPr>
      <w:r w:rsidDel="00000000" w:rsidR="00000000" w:rsidRPr="00000000">
        <w:rPr>
          <w:color w:val="202122"/>
          <w:sz w:val="24"/>
          <w:szCs w:val="24"/>
          <w:highlight w:val="white"/>
          <w:rtl w:val="0"/>
        </w:rPr>
        <w:t xml:space="preserve">Compare the pattern on the back of the tiles and the printed drawing in the workbook,</w:t>
      </w:r>
    </w:p>
    <w:p w:rsidR="00000000" w:rsidDel="00000000" w:rsidP="00000000" w:rsidRDefault="00000000" w:rsidRPr="00000000" w14:paraId="00000015">
      <w:pPr>
        <w:numPr>
          <w:ilvl w:val="0"/>
          <w:numId w:val="1"/>
        </w:numPr>
        <w:ind w:left="720" w:hanging="360"/>
        <w:rPr>
          <w:color w:val="202122"/>
          <w:sz w:val="24"/>
          <w:szCs w:val="24"/>
          <w:highlight w:val="white"/>
          <w:u w:val="none"/>
        </w:rPr>
      </w:pPr>
      <w:r w:rsidDel="00000000" w:rsidR="00000000" w:rsidRPr="00000000">
        <w:rPr>
          <w:color w:val="202122"/>
          <w:sz w:val="24"/>
          <w:szCs w:val="24"/>
          <w:highlight w:val="white"/>
          <w:rtl w:val="0"/>
        </w:rPr>
        <w:t xml:space="preserve">See if all the tasks have been solved correctly</w:t>
      </w:r>
    </w:p>
    <w:p w:rsidR="00000000" w:rsidDel="00000000" w:rsidP="00000000" w:rsidRDefault="00000000" w:rsidRPr="00000000" w14:paraId="00000016">
      <w:pPr>
        <w:rPr>
          <w:color w:val="202122"/>
          <w:sz w:val="24"/>
          <w:szCs w:val="24"/>
          <w:highlight w:val="white"/>
        </w:rPr>
      </w:pPr>
      <w:r w:rsidDel="00000000" w:rsidR="00000000" w:rsidRPr="00000000">
        <w:rPr>
          <w:rtl w:val="0"/>
        </w:rPr>
      </w:r>
    </w:p>
    <w:p w:rsidR="00000000" w:rsidDel="00000000" w:rsidP="00000000" w:rsidRDefault="00000000" w:rsidRPr="00000000" w14:paraId="00000017">
      <w:pPr>
        <w:rPr>
          <w:color w:val="202122"/>
          <w:sz w:val="24"/>
          <w:szCs w:val="24"/>
          <w:highlight w:val="white"/>
        </w:rPr>
      </w:pPr>
      <w:r w:rsidDel="00000000" w:rsidR="00000000" w:rsidRPr="00000000">
        <w:rPr>
          <w:rtl w:val="0"/>
        </w:rPr>
      </w:r>
    </w:p>
    <w:p w:rsidR="00000000" w:rsidDel="00000000" w:rsidP="00000000" w:rsidRDefault="00000000" w:rsidRPr="00000000" w14:paraId="00000018">
      <w:pPr>
        <w:rPr>
          <w:color w:val="202122"/>
          <w:sz w:val="24"/>
          <w:szCs w:val="24"/>
          <w:highlight w:val="white"/>
        </w:rPr>
      </w:pPr>
      <w:r w:rsidDel="00000000" w:rsidR="00000000" w:rsidRPr="00000000">
        <w:rPr>
          <w:rtl w:val="0"/>
        </w:rPr>
      </w:r>
    </w:p>
    <w:p w:rsidR="00000000" w:rsidDel="00000000" w:rsidP="00000000" w:rsidRDefault="00000000" w:rsidRPr="00000000" w14:paraId="00000019">
      <w:pPr>
        <w:rPr>
          <w:color w:val="202122"/>
          <w:sz w:val="24"/>
          <w:szCs w:val="24"/>
          <w:highlight w:val="white"/>
        </w:rPr>
      </w:pPr>
      <w:r w:rsidDel="00000000" w:rsidR="00000000" w:rsidRPr="00000000">
        <w:rPr>
          <w:rtl w:val="0"/>
        </w:rPr>
      </w:r>
    </w:p>
    <w:p w:rsidR="00000000" w:rsidDel="00000000" w:rsidP="00000000" w:rsidRDefault="00000000" w:rsidRPr="00000000" w14:paraId="0000001A">
      <w:pPr>
        <w:shd w:fill="ffffff" w:val="clear"/>
        <w:spacing w:after="240" w:before="240" w:lineRule="auto"/>
        <w:rPr>
          <w:b w:val="1"/>
          <w:color w:val="202122"/>
          <w:sz w:val="20"/>
          <w:szCs w:val="20"/>
          <w:highlight w:val="white"/>
        </w:rPr>
      </w:pPr>
      <w:r w:rsidDel="00000000" w:rsidR="00000000" w:rsidRPr="00000000">
        <w:rPr>
          <w:b w:val="1"/>
          <w:color w:val="202122"/>
          <w:sz w:val="20"/>
          <w:szCs w:val="20"/>
          <w:highlight w:val="white"/>
          <w:rtl w:val="0"/>
        </w:rPr>
        <w:t xml:space="preserve">DESIGN RELEVANCE / IDEATION / OPPORTUNITIES</w:t>
      </w:r>
    </w:p>
    <w:p w:rsidR="00000000" w:rsidDel="00000000" w:rsidP="00000000" w:rsidRDefault="00000000" w:rsidRPr="00000000" w14:paraId="0000001B">
      <w:pPr>
        <w:numPr>
          <w:ilvl w:val="0"/>
          <w:numId w:val="4"/>
        </w:numPr>
        <w:shd w:fill="ffffff" w:val="clear"/>
        <w:spacing w:after="240" w:before="240" w:lineRule="auto"/>
        <w:ind w:left="720" w:hanging="360"/>
        <w:rPr>
          <w:color w:val="202122"/>
          <w:highlight w:val="white"/>
        </w:rPr>
      </w:pPr>
      <w:r w:rsidDel="00000000" w:rsidR="00000000" w:rsidRPr="00000000">
        <w:rPr>
          <w:color w:val="202122"/>
          <w:highlight w:val="white"/>
          <w:rtl w:val="0"/>
        </w:rPr>
        <w:t xml:space="preserve">We can create a blank version so that whatever our participant needs or wants to learn, he can practice it with a version of the Loco product ?</w:t>
      </w:r>
    </w:p>
    <w:p w:rsidR="00000000" w:rsidDel="00000000" w:rsidP="00000000" w:rsidRDefault="00000000" w:rsidRPr="00000000" w14:paraId="0000001C">
      <w:pPr>
        <w:rPr>
          <w:color w:val="202122"/>
          <w:sz w:val="24"/>
          <w:szCs w:val="24"/>
          <w:highlight w:val="white"/>
        </w:rPr>
      </w:pPr>
      <w:r w:rsidDel="00000000" w:rsidR="00000000" w:rsidRPr="00000000">
        <w:rPr>
          <w:rtl w:val="0"/>
        </w:rPr>
      </w:r>
    </w:p>
    <w:p w:rsidR="00000000" w:rsidDel="00000000" w:rsidP="00000000" w:rsidRDefault="00000000" w:rsidRPr="00000000" w14:paraId="0000001D">
      <w:pPr>
        <w:rPr>
          <w:color w:val="202122"/>
          <w:sz w:val="24"/>
          <w:szCs w:val="24"/>
          <w:highlight w:val="white"/>
        </w:rPr>
      </w:pPr>
      <w:r w:rsidDel="00000000" w:rsidR="00000000" w:rsidRPr="00000000">
        <w:rPr>
          <w:rtl w:val="0"/>
        </w:rPr>
      </w:r>
    </w:p>
    <w:p w:rsidR="00000000" w:rsidDel="00000000" w:rsidP="00000000" w:rsidRDefault="00000000" w:rsidRPr="00000000" w14:paraId="0000001E">
      <w:pPr>
        <w:rPr>
          <w:color w:val="202122"/>
          <w:sz w:val="24"/>
          <w:szCs w:val="24"/>
          <w:highlight w:val="white"/>
        </w:rPr>
      </w:pPr>
      <w:r w:rsidDel="00000000" w:rsidR="00000000" w:rsidRPr="00000000">
        <w:rPr>
          <w:rtl w:val="0"/>
        </w:rPr>
      </w:r>
    </w:p>
    <w:p w:rsidR="00000000" w:rsidDel="00000000" w:rsidP="00000000" w:rsidRDefault="00000000" w:rsidRPr="00000000" w14:paraId="0000001F">
      <w:pPr>
        <w:rPr>
          <w:color w:val="202122"/>
          <w:sz w:val="24"/>
          <w:szCs w:val="24"/>
          <w:highlight w:val="white"/>
        </w:rPr>
      </w:pPr>
      <w:r w:rsidDel="00000000" w:rsidR="00000000" w:rsidRPr="00000000">
        <w:rPr>
          <w:rtl w:val="0"/>
        </w:rPr>
      </w:r>
    </w:p>
    <w:p w:rsidR="00000000" w:rsidDel="00000000" w:rsidP="00000000" w:rsidRDefault="00000000" w:rsidRPr="00000000" w14:paraId="00000020">
      <w:pPr>
        <w:rPr>
          <w:color w:val="202122"/>
          <w:sz w:val="24"/>
          <w:szCs w:val="24"/>
          <w:highlight w:val="white"/>
        </w:rPr>
      </w:pPr>
      <w:r w:rsidDel="00000000" w:rsidR="00000000" w:rsidRPr="00000000">
        <w:rPr>
          <w:rtl w:val="0"/>
        </w:rPr>
      </w:r>
    </w:p>
    <w:p w:rsidR="00000000" w:rsidDel="00000000" w:rsidP="00000000" w:rsidRDefault="00000000" w:rsidRPr="00000000" w14:paraId="00000021">
      <w:pPr>
        <w:rPr>
          <w:color w:val="202122"/>
          <w:sz w:val="24"/>
          <w:szCs w:val="24"/>
          <w:highlight w:val="white"/>
        </w:rPr>
      </w:pPr>
      <w:r w:rsidDel="00000000" w:rsidR="00000000" w:rsidRPr="00000000">
        <w:rPr>
          <w:rtl w:val="0"/>
        </w:rPr>
      </w:r>
    </w:p>
    <w:p w:rsidR="00000000" w:rsidDel="00000000" w:rsidP="00000000" w:rsidRDefault="00000000" w:rsidRPr="00000000" w14:paraId="00000022">
      <w:pPr>
        <w:rPr>
          <w:color w:val="202122"/>
          <w:sz w:val="24"/>
          <w:szCs w:val="24"/>
          <w:highlight w:val="white"/>
        </w:rPr>
      </w:pPr>
      <w:r w:rsidDel="00000000" w:rsidR="00000000" w:rsidRPr="00000000">
        <w:rPr>
          <w:rtl w:val="0"/>
        </w:rPr>
      </w:r>
    </w:p>
    <w:p w:rsidR="00000000" w:rsidDel="00000000" w:rsidP="00000000" w:rsidRDefault="00000000" w:rsidRPr="00000000" w14:paraId="00000023">
      <w:pPr>
        <w:rPr>
          <w:color w:val="202122"/>
          <w:sz w:val="24"/>
          <w:szCs w:val="24"/>
          <w:highlight w:val="white"/>
        </w:rPr>
      </w:pPr>
      <w:r w:rsidDel="00000000" w:rsidR="00000000" w:rsidRPr="00000000">
        <w:rPr>
          <w:rtl w:val="0"/>
        </w:rPr>
      </w:r>
    </w:p>
    <w:p w:rsidR="00000000" w:rsidDel="00000000" w:rsidP="00000000" w:rsidRDefault="00000000" w:rsidRPr="00000000" w14:paraId="00000024">
      <w:pPr>
        <w:rPr>
          <w:color w:val="202122"/>
          <w:sz w:val="24"/>
          <w:szCs w:val="24"/>
          <w:highlight w:val="white"/>
        </w:rPr>
      </w:pPr>
      <w:r w:rsidDel="00000000" w:rsidR="00000000" w:rsidRPr="00000000">
        <w:rPr>
          <w:rtl w:val="0"/>
        </w:rPr>
      </w:r>
    </w:p>
    <w:p w:rsidR="00000000" w:rsidDel="00000000" w:rsidP="00000000" w:rsidRDefault="00000000" w:rsidRPr="00000000" w14:paraId="00000025">
      <w:pPr>
        <w:rPr>
          <w:color w:val="202122"/>
          <w:sz w:val="34"/>
          <w:szCs w:val="34"/>
          <w:highlight w:val="white"/>
        </w:rPr>
      </w:pPr>
      <w:r w:rsidDel="00000000" w:rsidR="00000000" w:rsidRPr="00000000">
        <w:rPr>
          <w:color w:val="202122"/>
          <w:sz w:val="34"/>
          <w:szCs w:val="34"/>
          <w:highlight w:val="white"/>
          <w:rtl w:val="0"/>
        </w:rPr>
        <w:t xml:space="preserve">Information about SET:</w:t>
      </w:r>
    </w:p>
    <w:p w:rsidR="00000000" w:rsidDel="00000000" w:rsidP="00000000" w:rsidRDefault="00000000" w:rsidRPr="00000000" w14:paraId="00000026">
      <w:pPr>
        <w:rPr>
          <w:color w:val="202122"/>
          <w:sz w:val="34"/>
          <w:szCs w:val="34"/>
          <w:highlight w:val="white"/>
        </w:rPr>
      </w:pPr>
      <w:r w:rsidDel="00000000" w:rsidR="00000000" w:rsidRPr="00000000">
        <w:rPr>
          <w:rtl w:val="0"/>
        </w:rPr>
      </w:r>
    </w:p>
    <w:p w:rsidR="00000000" w:rsidDel="00000000" w:rsidP="00000000" w:rsidRDefault="00000000" w:rsidRPr="00000000" w14:paraId="00000027">
      <w:pPr>
        <w:rPr>
          <w:color w:val="202122"/>
          <w:sz w:val="28"/>
          <w:szCs w:val="28"/>
          <w:highlight w:val="white"/>
          <w:u w:val="single"/>
        </w:rPr>
      </w:pPr>
      <w:r w:rsidDel="00000000" w:rsidR="00000000" w:rsidRPr="00000000">
        <w:rPr>
          <w:color w:val="202122"/>
          <w:sz w:val="28"/>
          <w:szCs w:val="28"/>
          <w:highlight w:val="white"/>
          <w:u w:val="single"/>
          <w:rtl w:val="0"/>
        </w:rPr>
        <w:t xml:space="preserve">https://www.vvsor.nl/wp-content/uploads/2018/11/STAtOR-2019-2-10-13-Gijswijt.pdf</w:t>
      </w:r>
    </w:p>
    <w:p w:rsidR="00000000" w:rsidDel="00000000" w:rsidP="00000000" w:rsidRDefault="00000000" w:rsidRPr="00000000" w14:paraId="00000028">
      <w:pPr>
        <w:rPr>
          <w:b w:val="1"/>
          <w:color w:val="202122"/>
          <w:sz w:val="26"/>
          <w:szCs w:val="26"/>
          <w:highlight w:val="white"/>
        </w:rPr>
      </w:pPr>
      <w:r w:rsidDel="00000000" w:rsidR="00000000" w:rsidRPr="00000000">
        <w:rPr>
          <w:rtl w:val="0"/>
        </w:rPr>
      </w:r>
    </w:p>
    <w:p w:rsidR="00000000" w:rsidDel="00000000" w:rsidP="00000000" w:rsidRDefault="00000000" w:rsidRPr="00000000" w14:paraId="00000029">
      <w:pPr>
        <w:rPr>
          <w:b w:val="1"/>
          <w:color w:val="202122"/>
          <w:sz w:val="26"/>
          <w:szCs w:val="26"/>
          <w:highlight w:val="white"/>
        </w:rPr>
      </w:pPr>
      <w:r w:rsidDel="00000000" w:rsidR="00000000" w:rsidRPr="00000000">
        <w:rPr>
          <w:rtl w:val="0"/>
        </w:rPr>
      </w:r>
    </w:p>
    <w:p w:rsidR="00000000" w:rsidDel="00000000" w:rsidP="00000000" w:rsidRDefault="00000000" w:rsidRPr="00000000" w14:paraId="0000002A">
      <w:pPr>
        <w:rPr>
          <w:b w:val="1"/>
          <w:color w:val="202122"/>
          <w:sz w:val="26"/>
          <w:szCs w:val="26"/>
          <w:highlight w:val="white"/>
        </w:rPr>
      </w:pPr>
      <w:r w:rsidDel="00000000" w:rsidR="00000000" w:rsidRPr="00000000">
        <w:rPr>
          <w:b w:val="1"/>
          <w:color w:val="202122"/>
          <w:sz w:val="26"/>
          <w:szCs w:val="26"/>
          <w:highlight w:val="white"/>
          <w:rtl w:val="0"/>
        </w:rPr>
        <w:t xml:space="preserve">Print source: </w:t>
      </w:r>
      <w:hyperlink r:id="rId6">
        <w:r w:rsidDel="00000000" w:rsidR="00000000" w:rsidRPr="00000000">
          <w:rPr>
            <w:b w:val="1"/>
            <w:color w:val="1155cc"/>
            <w:sz w:val="26"/>
            <w:szCs w:val="26"/>
            <w:highlight w:val="white"/>
            <w:u w:val="single"/>
            <w:rtl w:val="0"/>
          </w:rPr>
          <w:t xml:space="preserve">https://stefan.endrullis.de/en/game_set.html</w:t>
        </w:r>
      </w:hyperlink>
      <w:r w:rsidDel="00000000" w:rsidR="00000000" w:rsidRPr="00000000">
        <w:rPr>
          <w:rtl w:val="0"/>
        </w:rPr>
      </w:r>
    </w:p>
    <w:p w:rsidR="00000000" w:rsidDel="00000000" w:rsidP="00000000" w:rsidRDefault="00000000" w:rsidRPr="00000000" w14:paraId="0000002B">
      <w:pPr>
        <w:rPr>
          <w:b w:val="1"/>
          <w:color w:val="202122"/>
          <w:sz w:val="26"/>
          <w:szCs w:val="26"/>
          <w:highlight w:val="white"/>
        </w:rPr>
      </w:pPr>
      <w:r w:rsidDel="00000000" w:rsidR="00000000" w:rsidRPr="00000000">
        <w:rPr>
          <w:rtl w:val="0"/>
        </w:rPr>
      </w:r>
    </w:p>
    <w:p w:rsidR="00000000" w:rsidDel="00000000" w:rsidP="00000000" w:rsidRDefault="00000000" w:rsidRPr="00000000" w14:paraId="0000002C">
      <w:pPr>
        <w:rPr>
          <w:b w:val="1"/>
          <w:color w:val="202122"/>
          <w:sz w:val="26"/>
          <w:szCs w:val="26"/>
          <w:highlight w:val="white"/>
        </w:rPr>
      </w:pPr>
      <w:r w:rsidDel="00000000" w:rsidR="00000000" w:rsidRPr="00000000">
        <w:rPr>
          <w:b w:val="1"/>
          <w:color w:val="202122"/>
          <w:sz w:val="26"/>
          <w:szCs w:val="26"/>
          <w:highlight w:val="white"/>
          <w:rtl w:val="0"/>
        </w:rPr>
        <w:t xml:space="preserve">BASIC RULES</w:t>
      </w:r>
    </w:p>
    <w:p w:rsidR="00000000" w:rsidDel="00000000" w:rsidP="00000000" w:rsidRDefault="00000000" w:rsidRPr="00000000" w14:paraId="0000002D">
      <w:pPr>
        <w:shd w:fill="ffffff" w:val="clear"/>
        <w:spacing w:after="240" w:before="120" w:lineRule="auto"/>
        <w:rPr>
          <w:color w:val="202122"/>
          <w:highlight w:val="white"/>
        </w:rPr>
      </w:pPr>
      <w:r w:rsidDel="00000000" w:rsidR="00000000" w:rsidRPr="00000000">
        <w:rPr>
          <w:color w:val="202122"/>
          <w:highlight w:val="white"/>
          <w:rtl w:val="0"/>
        </w:rPr>
        <w:t xml:space="preserve">A set consists of three cards satisfying </w:t>
      </w:r>
      <w:r w:rsidDel="00000000" w:rsidR="00000000" w:rsidRPr="00000000">
        <w:rPr>
          <w:color w:val="202122"/>
          <w:highlight w:val="white"/>
          <w:rtl w:val="0"/>
        </w:rPr>
        <w:t xml:space="preserve">all </w:t>
      </w:r>
      <w:r w:rsidDel="00000000" w:rsidR="00000000" w:rsidRPr="00000000">
        <w:rPr>
          <w:color w:val="202122"/>
          <w:highlight w:val="white"/>
          <w:rtl w:val="0"/>
        </w:rPr>
        <w:t xml:space="preserve">of these conditions:</w:t>
      </w:r>
    </w:p>
    <w:p w:rsidR="00000000" w:rsidDel="00000000" w:rsidP="00000000" w:rsidRDefault="00000000" w:rsidRPr="00000000" w14:paraId="0000002E">
      <w:pPr>
        <w:numPr>
          <w:ilvl w:val="0"/>
          <w:numId w:val="3"/>
        </w:numPr>
        <w:shd w:fill="ffffff" w:val="clear"/>
        <w:spacing w:after="0" w:afterAutospacing="0" w:before="0" w:lineRule="auto"/>
        <w:ind w:left="1080" w:hanging="360"/>
        <w:rPr>
          <w:sz w:val="22"/>
          <w:szCs w:val="22"/>
          <w:highlight w:val="white"/>
        </w:rPr>
      </w:pPr>
      <w:r w:rsidDel="00000000" w:rsidR="00000000" w:rsidRPr="00000000">
        <w:rPr>
          <w:color w:val="202122"/>
          <w:highlight w:val="white"/>
          <w:rtl w:val="0"/>
        </w:rPr>
        <w:t xml:space="preserve">They all have the same number or have three different numbers.</w:t>
      </w:r>
    </w:p>
    <w:p w:rsidR="00000000" w:rsidDel="00000000" w:rsidP="00000000" w:rsidRDefault="00000000" w:rsidRPr="00000000" w14:paraId="0000002F">
      <w:pPr>
        <w:numPr>
          <w:ilvl w:val="0"/>
          <w:numId w:val="3"/>
        </w:numPr>
        <w:shd w:fill="ffffff" w:val="clear"/>
        <w:spacing w:after="0" w:afterAutospacing="0" w:before="0" w:lineRule="auto"/>
        <w:ind w:left="1080" w:hanging="360"/>
        <w:rPr>
          <w:sz w:val="22"/>
          <w:szCs w:val="22"/>
          <w:highlight w:val="white"/>
        </w:rPr>
      </w:pPr>
      <w:r w:rsidDel="00000000" w:rsidR="00000000" w:rsidRPr="00000000">
        <w:rPr>
          <w:color w:val="202122"/>
          <w:highlight w:val="white"/>
          <w:rtl w:val="0"/>
        </w:rPr>
        <w:t xml:space="preserve">They all have the same shape or have three different shapes.</w:t>
      </w:r>
    </w:p>
    <w:p w:rsidR="00000000" w:rsidDel="00000000" w:rsidP="00000000" w:rsidRDefault="00000000" w:rsidRPr="00000000" w14:paraId="00000030">
      <w:pPr>
        <w:numPr>
          <w:ilvl w:val="0"/>
          <w:numId w:val="3"/>
        </w:numPr>
        <w:shd w:fill="ffffff" w:val="clear"/>
        <w:spacing w:after="0" w:afterAutospacing="0" w:before="0" w:lineRule="auto"/>
        <w:ind w:left="1080" w:hanging="360"/>
        <w:rPr>
          <w:sz w:val="22"/>
          <w:szCs w:val="22"/>
          <w:highlight w:val="white"/>
        </w:rPr>
      </w:pPr>
      <w:r w:rsidDel="00000000" w:rsidR="00000000" w:rsidRPr="00000000">
        <w:rPr>
          <w:color w:val="202122"/>
          <w:highlight w:val="white"/>
          <w:rtl w:val="0"/>
        </w:rPr>
        <w:t xml:space="preserve">They all have the same shading or have three different shadings.</w:t>
      </w:r>
    </w:p>
    <w:p w:rsidR="00000000" w:rsidDel="00000000" w:rsidP="00000000" w:rsidRDefault="00000000" w:rsidRPr="00000000" w14:paraId="00000031">
      <w:pPr>
        <w:numPr>
          <w:ilvl w:val="0"/>
          <w:numId w:val="3"/>
        </w:numPr>
        <w:shd w:fill="ffffff" w:val="clear"/>
        <w:spacing w:after="20" w:before="0" w:lineRule="auto"/>
        <w:ind w:left="1080" w:hanging="360"/>
        <w:rPr>
          <w:sz w:val="22"/>
          <w:szCs w:val="22"/>
          <w:highlight w:val="white"/>
        </w:rPr>
      </w:pPr>
      <w:r w:rsidDel="00000000" w:rsidR="00000000" w:rsidRPr="00000000">
        <w:rPr>
          <w:color w:val="202122"/>
          <w:highlight w:val="white"/>
          <w:rtl w:val="0"/>
        </w:rPr>
        <w:t xml:space="preserve">They all have the same color or have three different colors.</w:t>
      </w:r>
    </w:p>
    <w:p w:rsidR="00000000" w:rsidDel="00000000" w:rsidP="00000000" w:rsidRDefault="00000000" w:rsidRPr="00000000" w14:paraId="00000032">
      <w:pPr>
        <w:shd w:fill="ffffff" w:val="clear"/>
        <w:spacing w:after="240" w:before="120" w:lineRule="auto"/>
        <w:rPr>
          <w:color w:val="202122"/>
          <w:highlight w:val="white"/>
        </w:rPr>
      </w:pPr>
      <w:r w:rsidDel="00000000" w:rsidR="00000000" w:rsidRPr="00000000">
        <w:rPr>
          <w:color w:val="202122"/>
          <w:highlight w:val="white"/>
          <w:rtl w:val="0"/>
        </w:rPr>
        <w:t xml:space="preserve">“If you can sort a group of three cards into "two of ____ and one of ____", then it is not a set”</w:t>
      </w:r>
    </w:p>
    <w:p w:rsidR="00000000" w:rsidDel="00000000" w:rsidP="00000000" w:rsidRDefault="00000000" w:rsidRPr="00000000" w14:paraId="00000033">
      <w:pPr>
        <w:shd w:fill="ffffff" w:val="clear"/>
        <w:spacing w:after="240" w:before="120" w:lineRule="auto"/>
        <w:rPr>
          <w:color w:val="202122"/>
          <w:highlight w:val="white"/>
        </w:rPr>
      </w:pPr>
      <w:r w:rsidDel="00000000" w:rsidR="00000000" w:rsidRPr="00000000">
        <w:rPr>
          <w:color w:val="202122"/>
          <w:highlight w:val="white"/>
          <w:rtl w:val="0"/>
        </w:rPr>
        <w:t xml:space="preserve">“Given any two cards from the deck, there is </w:t>
      </w:r>
      <w:r w:rsidDel="00000000" w:rsidR="00000000" w:rsidRPr="00000000">
        <w:rPr>
          <w:b w:val="1"/>
          <w:i w:val="1"/>
          <w:color w:val="202122"/>
          <w:highlight w:val="white"/>
          <w:u w:val="single"/>
          <w:rtl w:val="0"/>
        </w:rPr>
        <w:t xml:space="preserve">one and only one</w:t>
      </w:r>
      <w:r w:rsidDel="00000000" w:rsidR="00000000" w:rsidRPr="00000000">
        <w:rPr>
          <w:color w:val="202122"/>
          <w:highlight w:val="white"/>
          <w:rtl w:val="0"/>
        </w:rPr>
        <w:t xml:space="preserve"> other card that forms a set with them”</w:t>
      </w:r>
    </w:p>
    <w:p w:rsidR="00000000" w:rsidDel="00000000" w:rsidP="00000000" w:rsidRDefault="00000000" w:rsidRPr="00000000" w14:paraId="00000034">
      <w:pPr>
        <w:numPr>
          <w:ilvl w:val="0"/>
          <w:numId w:val="5"/>
        </w:numPr>
        <w:shd w:fill="ffffff" w:val="clear"/>
        <w:spacing w:after="0" w:afterAutospacing="0" w:before="120" w:lineRule="auto"/>
        <w:ind w:left="720" w:hanging="360"/>
        <w:rPr>
          <w:color w:val="202122"/>
          <w:highlight w:val="white"/>
        </w:rPr>
      </w:pPr>
      <w:r w:rsidDel="00000000" w:rsidR="00000000" w:rsidRPr="00000000">
        <w:rPr>
          <w:color w:val="202122"/>
          <w:highlight w:val="white"/>
          <w:rtl w:val="0"/>
        </w:rPr>
        <w:t xml:space="preserve">Dealer lays out 12 cards on the table </w:t>
      </w:r>
    </w:p>
    <w:p w:rsidR="00000000" w:rsidDel="00000000" w:rsidP="00000000" w:rsidRDefault="00000000" w:rsidRPr="00000000" w14:paraId="00000035">
      <w:pPr>
        <w:numPr>
          <w:ilvl w:val="0"/>
          <w:numId w:val="5"/>
        </w:numPr>
        <w:shd w:fill="ffffff" w:val="clear"/>
        <w:spacing w:after="0" w:afterAutospacing="0" w:before="0" w:beforeAutospacing="0" w:lineRule="auto"/>
        <w:ind w:left="720" w:hanging="360"/>
        <w:rPr>
          <w:color w:val="202122"/>
          <w:highlight w:val="white"/>
        </w:rPr>
      </w:pPr>
      <w:r w:rsidDel="00000000" w:rsidR="00000000" w:rsidRPr="00000000">
        <w:rPr>
          <w:color w:val="202122"/>
          <w:highlight w:val="white"/>
          <w:rtl w:val="0"/>
        </w:rPr>
        <w:t xml:space="preserve">If someone sees a set they call out "Set!". They then take the cards in the set,</w:t>
      </w:r>
    </w:p>
    <w:p w:rsidR="00000000" w:rsidDel="00000000" w:rsidP="00000000" w:rsidRDefault="00000000" w:rsidRPr="00000000" w14:paraId="00000036">
      <w:pPr>
        <w:numPr>
          <w:ilvl w:val="0"/>
          <w:numId w:val="5"/>
        </w:numPr>
        <w:shd w:fill="ffffff" w:val="clear"/>
        <w:spacing w:after="0" w:afterAutospacing="0" w:before="0" w:beforeAutospacing="0" w:lineRule="auto"/>
        <w:ind w:left="720" w:hanging="360"/>
        <w:rPr>
          <w:color w:val="202122"/>
          <w:highlight w:val="white"/>
        </w:rPr>
      </w:pPr>
      <w:r w:rsidDel="00000000" w:rsidR="00000000" w:rsidRPr="00000000">
        <w:rPr>
          <w:color w:val="202122"/>
          <w:highlight w:val="white"/>
          <w:rtl w:val="0"/>
        </w:rPr>
        <w:t xml:space="preserve">Dealer lays three more cards on the table.</w:t>
      </w:r>
    </w:p>
    <w:p w:rsidR="00000000" w:rsidDel="00000000" w:rsidP="00000000" w:rsidRDefault="00000000" w:rsidRPr="00000000" w14:paraId="00000037">
      <w:pPr>
        <w:numPr>
          <w:ilvl w:val="0"/>
          <w:numId w:val="5"/>
        </w:numPr>
        <w:shd w:fill="ffffff" w:val="clear"/>
        <w:spacing w:after="0" w:afterAutospacing="0" w:before="0" w:beforeAutospacing="0" w:lineRule="auto"/>
        <w:ind w:left="720" w:hanging="360"/>
        <w:rPr>
          <w:color w:val="202122"/>
          <w:highlight w:val="white"/>
        </w:rPr>
      </w:pPr>
      <w:r w:rsidDel="00000000" w:rsidR="00000000" w:rsidRPr="00000000">
        <w:rPr>
          <w:color w:val="202122"/>
          <w:highlight w:val="white"/>
          <w:rtl w:val="0"/>
        </w:rPr>
        <w:t xml:space="preserve">There may be no set among the twelve cards; in this case, the dealer deals out three more cards to make fifteen dealt cards, or eighteen or more, as necessary</w:t>
      </w:r>
    </w:p>
    <w:p w:rsidR="00000000" w:rsidDel="00000000" w:rsidP="00000000" w:rsidRDefault="00000000" w:rsidRPr="00000000" w14:paraId="00000038">
      <w:pPr>
        <w:numPr>
          <w:ilvl w:val="0"/>
          <w:numId w:val="5"/>
        </w:numPr>
        <w:shd w:fill="ffffff" w:val="clear"/>
        <w:spacing w:after="0" w:afterAutospacing="0" w:before="0" w:beforeAutospacing="0" w:lineRule="auto"/>
        <w:ind w:left="720" w:hanging="360"/>
        <w:rPr>
          <w:color w:val="202122"/>
          <w:highlight w:val="white"/>
        </w:rPr>
      </w:pPr>
      <w:r w:rsidDel="00000000" w:rsidR="00000000" w:rsidRPr="00000000">
        <w:rPr>
          <w:color w:val="202122"/>
          <w:highlight w:val="white"/>
          <w:rtl w:val="0"/>
        </w:rPr>
        <w:t xml:space="preserve">Finding sets continues until the deck is exhausted and there are no more sets on the table.</w:t>
      </w:r>
    </w:p>
    <w:p w:rsidR="00000000" w:rsidDel="00000000" w:rsidP="00000000" w:rsidRDefault="00000000" w:rsidRPr="00000000" w14:paraId="00000039">
      <w:pPr>
        <w:numPr>
          <w:ilvl w:val="0"/>
          <w:numId w:val="5"/>
        </w:numPr>
        <w:shd w:fill="ffffff" w:val="clear"/>
        <w:spacing w:after="240" w:before="0" w:beforeAutospacing="0" w:lineRule="auto"/>
        <w:ind w:left="720" w:hanging="360"/>
        <w:rPr>
          <w:color w:val="202122"/>
          <w:highlight w:val="white"/>
        </w:rPr>
      </w:pPr>
      <w:r w:rsidDel="00000000" w:rsidR="00000000" w:rsidRPr="00000000">
        <w:rPr>
          <w:color w:val="202122"/>
          <w:highlight w:val="white"/>
          <w:rtl w:val="0"/>
        </w:rPr>
        <w:t xml:space="preserve">Whoever has collected the most sets wins</w:t>
      </w:r>
    </w:p>
    <w:p w:rsidR="00000000" w:rsidDel="00000000" w:rsidP="00000000" w:rsidRDefault="00000000" w:rsidRPr="00000000" w14:paraId="0000003A">
      <w:pPr>
        <w:shd w:fill="ffffff" w:val="clear"/>
        <w:spacing w:after="240" w:before="120" w:lineRule="auto"/>
        <w:ind w:left="0" w:firstLine="0"/>
        <w:rPr>
          <w:color w:val="202122"/>
          <w:highlight w:val="white"/>
        </w:rPr>
      </w:pPr>
      <w:r w:rsidDel="00000000" w:rsidR="00000000" w:rsidRPr="00000000">
        <w:rPr>
          <w:color w:val="202122"/>
          <w:highlight w:val="white"/>
          <w:rtl w:val="0"/>
        </w:rPr>
        <w:t xml:space="preserve">IMPORTANT: (To call out "set" and not pick one up quickly enough results in a penalty)</w:t>
      </w:r>
    </w:p>
    <w:p w:rsidR="00000000" w:rsidDel="00000000" w:rsidP="00000000" w:rsidRDefault="00000000" w:rsidRPr="00000000" w14:paraId="0000003B">
      <w:pPr>
        <w:shd w:fill="ffffff" w:val="clear"/>
        <w:spacing w:after="240" w:before="120" w:lineRule="auto"/>
        <w:ind w:left="0" w:firstLine="0"/>
        <w:rPr>
          <w:b w:val="1"/>
          <w:color w:val="202122"/>
          <w:sz w:val="24"/>
          <w:szCs w:val="24"/>
          <w:highlight w:val="white"/>
        </w:rPr>
      </w:pPr>
      <w:r w:rsidDel="00000000" w:rsidR="00000000" w:rsidRPr="00000000">
        <w:rPr>
          <w:rtl w:val="0"/>
        </w:rPr>
      </w:r>
    </w:p>
    <w:p w:rsidR="00000000" w:rsidDel="00000000" w:rsidP="00000000" w:rsidRDefault="00000000" w:rsidRPr="00000000" w14:paraId="0000003C">
      <w:pPr>
        <w:shd w:fill="ffffff" w:val="clear"/>
        <w:spacing w:after="240" w:before="120" w:lineRule="auto"/>
        <w:ind w:left="0" w:firstLine="0"/>
        <w:rPr>
          <w:b w:val="1"/>
          <w:color w:val="202122"/>
          <w:sz w:val="24"/>
          <w:szCs w:val="24"/>
          <w:highlight w:val="white"/>
        </w:rPr>
      </w:pPr>
      <w:r w:rsidDel="00000000" w:rsidR="00000000" w:rsidRPr="00000000">
        <w:rPr>
          <w:b w:val="1"/>
          <w:color w:val="202122"/>
          <w:sz w:val="24"/>
          <w:szCs w:val="24"/>
          <w:highlight w:val="white"/>
          <w:rtl w:val="0"/>
        </w:rPr>
        <w:t xml:space="preserve">BACKGROUND</w:t>
      </w:r>
    </w:p>
    <w:p w:rsidR="00000000" w:rsidDel="00000000" w:rsidP="00000000" w:rsidRDefault="00000000" w:rsidRPr="00000000" w14:paraId="0000003D">
      <w:pPr>
        <w:spacing w:after="280" w:before="120" w:lineRule="auto"/>
        <w:rPr>
          <w:color w:val="202122"/>
          <w:sz w:val="24"/>
          <w:szCs w:val="24"/>
          <w:highlight w:val="white"/>
        </w:rPr>
      </w:pPr>
      <w:r w:rsidDel="00000000" w:rsidR="00000000" w:rsidRPr="00000000">
        <w:rPr>
          <w:color w:val="202122"/>
          <w:sz w:val="24"/>
          <w:szCs w:val="24"/>
          <w:highlight w:val="white"/>
          <w:rtl w:val="0"/>
        </w:rPr>
        <w:t xml:space="preserve">A complete set is 81 cards</w:t>
      </w:r>
    </w:p>
    <w:p w:rsidR="00000000" w:rsidDel="00000000" w:rsidP="00000000" w:rsidRDefault="00000000" w:rsidRPr="00000000" w14:paraId="0000003E">
      <w:pPr>
        <w:shd w:fill="ffffff" w:val="clear"/>
        <w:spacing w:after="20" w:before="80" w:lineRule="auto"/>
        <w:rPr>
          <w:color w:val="202122"/>
          <w:sz w:val="24"/>
          <w:szCs w:val="24"/>
          <w:highlight w:val="white"/>
        </w:rPr>
      </w:pPr>
      <w:r w:rsidDel="00000000" w:rsidR="00000000" w:rsidRPr="00000000">
        <w:rPr>
          <w:color w:val="202122"/>
          <w:sz w:val="24"/>
          <w:szCs w:val="24"/>
          <w:highlight w:val="white"/>
          <w:rtl w:val="0"/>
        </w:rPr>
        <w:t xml:space="preserve">Given any two cards, there is exactly one card that forms a set with those two cards. Therefore, the probability of producing a Set from 3 randomly drawn cards from a complete deck is 1/79.</w:t>
      </w:r>
    </w:p>
    <w:p w:rsidR="00000000" w:rsidDel="00000000" w:rsidP="00000000" w:rsidRDefault="00000000" w:rsidRPr="00000000" w14:paraId="0000003F">
      <w:pPr>
        <w:shd w:fill="ffffff" w:val="clear"/>
        <w:spacing w:after="20" w:before="80" w:lineRule="auto"/>
        <w:rPr>
          <w:color w:val="202122"/>
          <w:sz w:val="24"/>
          <w:szCs w:val="24"/>
          <w:highlight w:val="white"/>
        </w:rPr>
      </w:pPr>
      <w:r w:rsidDel="00000000" w:rsidR="00000000" w:rsidRPr="00000000">
        <w:rPr>
          <w:rtl w:val="0"/>
        </w:rPr>
      </w:r>
    </w:p>
    <w:p w:rsidR="00000000" w:rsidDel="00000000" w:rsidP="00000000" w:rsidRDefault="00000000" w:rsidRPr="00000000" w14:paraId="00000040">
      <w:pPr>
        <w:shd w:fill="ffffff" w:val="clear"/>
        <w:spacing w:after="20" w:before="80" w:lineRule="auto"/>
        <w:rPr>
          <w:color w:val="202122"/>
          <w:sz w:val="24"/>
          <w:szCs w:val="24"/>
          <w:highlight w:val="white"/>
        </w:rPr>
      </w:pPr>
      <w:r w:rsidDel="00000000" w:rsidR="00000000" w:rsidRPr="00000000">
        <w:rPr>
          <w:color w:val="202122"/>
          <w:sz w:val="24"/>
          <w:szCs w:val="24"/>
          <w:highlight w:val="white"/>
          <w:rtl w:val="0"/>
        </w:rPr>
        <w:t xml:space="preserve">A </w:t>
      </w:r>
      <w:r w:rsidDel="00000000" w:rsidR="00000000" w:rsidRPr="00000000">
        <w:rPr>
          <w:i w:val="1"/>
          <w:color w:val="202122"/>
          <w:sz w:val="24"/>
          <w:szCs w:val="24"/>
          <w:highlight w:val="white"/>
          <w:u w:val="single"/>
          <w:rtl w:val="0"/>
        </w:rPr>
        <w:t xml:space="preserve">cap set</w:t>
      </w:r>
      <w:r w:rsidDel="00000000" w:rsidR="00000000" w:rsidRPr="00000000">
        <w:rPr>
          <w:color w:val="202122"/>
          <w:sz w:val="24"/>
          <w:szCs w:val="24"/>
          <w:highlight w:val="white"/>
          <w:rtl w:val="0"/>
        </w:rPr>
        <w:t xml:space="preserve"> is a mathematical structure describing a Set layout in which no set may be taken. The largest group of cards that can be put together without creating a set is 20, proven in 1971 (cap sets were studied before the game).</w:t>
      </w:r>
      <w:hyperlink r:id="rId7">
        <w:r w:rsidDel="00000000" w:rsidR="00000000" w:rsidRPr="00000000">
          <w:rPr>
            <w:color w:val="1155cc"/>
            <w:sz w:val="24"/>
            <w:szCs w:val="24"/>
            <w:highlight w:val="white"/>
            <w:vertAlign w:val="superscript"/>
            <w:rtl w:val="0"/>
          </w:rPr>
          <w:t xml:space="preserve">]</w:t>
        </w:r>
      </w:hyperlink>
      <w:r w:rsidDel="00000000" w:rsidR="00000000" w:rsidRPr="00000000">
        <w:rPr>
          <w:rtl w:val="0"/>
        </w:rPr>
      </w:r>
    </w:p>
    <w:p w:rsidR="00000000" w:rsidDel="00000000" w:rsidP="00000000" w:rsidRDefault="00000000" w:rsidRPr="00000000" w14:paraId="00000041">
      <w:pPr>
        <w:shd w:fill="ffffff" w:val="clear"/>
        <w:spacing w:after="20" w:before="80" w:lineRule="auto"/>
        <w:rPr>
          <w:color w:val="202122"/>
          <w:sz w:val="24"/>
          <w:szCs w:val="24"/>
          <w:highlight w:val="white"/>
        </w:rPr>
      </w:pPr>
      <w:r w:rsidDel="00000000" w:rsidR="00000000" w:rsidRPr="00000000">
        <w:rPr>
          <w:rtl w:val="0"/>
        </w:rPr>
      </w:r>
    </w:p>
    <w:p w:rsidR="00000000" w:rsidDel="00000000" w:rsidP="00000000" w:rsidRDefault="00000000" w:rsidRPr="00000000" w14:paraId="00000042">
      <w:pPr>
        <w:shd w:fill="ffffff" w:val="clear"/>
        <w:spacing w:after="20" w:before="80" w:lineRule="auto"/>
        <w:rPr>
          <w:color w:val="202122"/>
          <w:sz w:val="24"/>
          <w:szCs w:val="24"/>
          <w:highlight w:val="white"/>
        </w:rPr>
      </w:pPr>
      <w:r w:rsidDel="00000000" w:rsidR="00000000" w:rsidRPr="00000000">
        <w:rPr>
          <w:color w:val="202122"/>
          <w:sz w:val="24"/>
          <w:szCs w:val="24"/>
          <w:highlight w:val="white"/>
          <w:rtl w:val="0"/>
        </w:rPr>
        <w:t xml:space="preserve">This is called maximal cap set </w:t>
      </w:r>
    </w:p>
    <w:p w:rsidR="00000000" w:rsidDel="00000000" w:rsidP="00000000" w:rsidRDefault="00000000" w:rsidRPr="00000000" w14:paraId="00000043">
      <w:pPr>
        <w:shd w:fill="ffffff" w:val="clear"/>
        <w:spacing w:after="20" w:before="80" w:lineRule="auto"/>
        <w:rPr>
          <w:color w:val="202122"/>
          <w:sz w:val="24"/>
          <w:szCs w:val="24"/>
          <w:highlight w:val="white"/>
        </w:rPr>
      </w:pPr>
      <w:r w:rsidDel="00000000" w:rsidR="00000000" w:rsidRPr="00000000">
        <w:rPr>
          <w:color w:val="202122"/>
          <w:sz w:val="24"/>
          <w:szCs w:val="24"/>
          <w:highlight w:val="white"/>
          <w:rtl w:val="0"/>
        </w:rPr>
        <w:t xml:space="preserve">(Source said: (sequence </w:t>
      </w:r>
      <w:hyperlink r:id="rId8">
        <w:r w:rsidDel="00000000" w:rsidR="00000000" w:rsidRPr="00000000">
          <w:rPr>
            <w:color w:val="1155cc"/>
            <w:sz w:val="24"/>
            <w:szCs w:val="24"/>
            <w:highlight w:val="white"/>
            <w:rtl w:val="0"/>
          </w:rPr>
          <w:t xml:space="preserve">A090245</w:t>
        </w:r>
      </w:hyperlink>
      <w:r w:rsidDel="00000000" w:rsidR="00000000" w:rsidRPr="00000000">
        <w:rPr>
          <w:color w:val="202122"/>
          <w:sz w:val="24"/>
          <w:szCs w:val="24"/>
          <w:highlight w:val="white"/>
          <w:rtl w:val="0"/>
        </w:rPr>
        <w:t xml:space="preserve"> in the </w:t>
      </w:r>
      <w:hyperlink r:id="rId9">
        <w:r w:rsidDel="00000000" w:rsidR="00000000" w:rsidRPr="00000000">
          <w:rPr>
            <w:color w:val="1155cc"/>
            <w:sz w:val="24"/>
            <w:szCs w:val="24"/>
            <w:highlight w:val="white"/>
            <w:rtl w:val="0"/>
          </w:rPr>
          <w:t xml:space="preserve">OEIS</w:t>
        </w:r>
      </w:hyperlink>
      <w:r w:rsidDel="00000000" w:rsidR="00000000" w:rsidRPr="00000000">
        <w:rPr>
          <w:color w:val="202122"/>
          <w:sz w:val="24"/>
          <w:szCs w:val="24"/>
          <w:highlight w:val="white"/>
          <w:rtl w:val="0"/>
        </w:rPr>
        <w:t xml:space="preserve">) - not sure what this means)</w:t>
      </w:r>
    </w:p>
    <w:p w:rsidR="00000000" w:rsidDel="00000000" w:rsidP="00000000" w:rsidRDefault="00000000" w:rsidRPr="00000000" w14:paraId="00000044">
      <w:pPr>
        <w:shd w:fill="ffffff" w:val="clear"/>
        <w:spacing w:after="20" w:before="80" w:lineRule="auto"/>
        <w:rPr>
          <w:color w:val="202122"/>
          <w:sz w:val="24"/>
          <w:szCs w:val="24"/>
          <w:highlight w:val="white"/>
        </w:rPr>
      </w:pPr>
      <w:r w:rsidDel="00000000" w:rsidR="00000000" w:rsidRPr="00000000">
        <w:rPr>
          <w:color w:val="202122"/>
          <w:sz w:val="24"/>
          <w:szCs w:val="24"/>
          <w:highlight w:val="white"/>
          <w:rtl w:val="0"/>
        </w:rPr>
        <w:t xml:space="preserve">There are 682344 such cap sets of size 20 for the 81-card version of Set; under affine transformations on 4-dimensional finite space, they all reduce to essentially one cap set.</w:t>
      </w:r>
    </w:p>
    <w:p w:rsidR="00000000" w:rsidDel="00000000" w:rsidP="00000000" w:rsidRDefault="00000000" w:rsidRPr="00000000" w14:paraId="00000045">
      <w:pPr>
        <w:shd w:fill="ffffff" w:val="clear"/>
        <w:spacing w:after="20" w:before="80" w:lineRule="auto"/>
        <w:ind w:left="720" w:firstLine="720"/>
        <w:rPr>
          <w:color w:val="202122"/>
          <w:sz w:val="24"/>
          <w:szCs w:val="24"/>
          <w:highlight w:val="white"/>
        </w:rPr>
      </w:pPr>
      <w:r w:rsidDel="00000000" w:rsidR="00000000" w:rsidRPr="00000000">
        <w:rPr>
          <w:color w:val="202122"/>
          <w:sz w:val="24"/>
          <w:szCs w:val="24"/>
          <w:highlight w:val="white"/>
          <w:rtl w:val="0"/>
        </w:rPr>
        <w:t xml:space="preserve">(Donald Knuth, 2001)</w:t>
      </w:r>
    </w:p>
    <w:p w:rsidR="00000000" w:rsidDel="00000000" w:rsidP="00000000" w:rsidRDefault="00000000" w:rsidRPr="00000000" w14:paraId="00000046">
      <w:pPr>
        <w:numPr>
          <w:ilvl w:val="0"/>
          <w:numId w:val="8"/>
        </w:numPr>
        <w:ind w:left="1440" w:hanging="360"/>
        <w:rPr>
          <w:sz w:val="24"/>
          <w:szCs w:val="24"/>
          <w:u w:val="none"/>
        </w:rPr>
      </w:pPr>
      <w:r w:rsidDel="00000000" w:rsidR="00000000" w:rsidRPr="00000000">
        <w:rPr>
          <w:sz w:val="24"/>
          <w:szCs w:val="24"/>
          <w:rtl w:val="0"/>
        </w:rPr>
        <w:t xml:space="preserve">He is the 1974 recipient of the ACM Turing Award (computer science)</w:t>
      </w:r>
      <w:r w:rsidDel="00000000" w:rsidR="00000000" w:rsidRPr="00000000">
        <w:rPr>
          <w:rtl w:val="0"/>
        </w:rPr>
      </w:r>
    </w:p>
    <w:p w:rsidR="00000000" w:rsidDel="00000000" w:rsidP="00000000" w:rsidRDefault="00000000" w:rsidRPr="00000000" w14:paraId="00000047">
      <w:pPr>
        <w:numPr>
          <w:ilvl w:val="0"/>
          <w:numId w:val="8"/>
        </w:numPr>
        <w:ind w:left="1440" w:hanging="360"/>
        <w:rPr>
          <w:sz w:val="24"/>
          <w:szCs w:val="24"/>
          <w:u w:val="none"/>
        </w:rPr>
      </w:pPr>
      <w:r w:rsidDel="00000000" w:rsidR="00000000" w:rsidRPr="00000000">
        <w:rPr>
          <w:sz w:val="24"/>
          <w:szCs w:val="24"/>
          <w:rtl w:val="0"/>
        </w:rPr>
        <w:t xml:space="preserve">Knuth has been called the "father of the analysis of algorithms"</w:t>
      </w:r>
      <w:r w:rsidDel="00000000" w:rsidR="00000000" w:rsidRPr="00000000">
        <w:rPr>
          <w:rtl w:val="0"/>
        </w:rPr>
      </w:r>
    </w:p>
    <w:p w:rsidR="00000000" w:rsidDel="00000000" w:rsidP="00000000" w:rsidRDefault="00000000" w:rsidRPr="00000000" w14:paraId="00000048">
      <w:pPr>
        <w:shd w:fill="ffffff" w:val="clear"/>
        <w:spacing w:after="240" w:before="120" w:lineRule="auto"/>
        <w:ind w:left="0" w:firstLine="0"/>
        <w:rPr>
          <w:color w:val="202122"/>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-38099</wp:posOffset>
            </wp:positionH>
            <wp:positionV relativeFrom="paragraph">
              <wp:posOffset>200025</wp:posOffset>
            </wp:positionV>
            <wp:extent cx="5359488" cy="2490788"/>
            <wp:effectExtent b="0" l="0" r="0" t="0"/>
            <wp:wrapNone/>
            <wp:docPr id="2" name="image2.png"/>
            <a:graphic>
              <a:graphicData uri="http://schemas.openxmlformats.org/drawingml/2006/picture">
                <pic:pic>
                  <pic:nvPicPr>
                    <pic:cNvPr id="0" name="image2.png"/>
                    <pic:cNvPicPr preferRelativeResize="0"/>
                  </pic:nvPicPr>
                  <pic:blipFill>
                    <a:blip r:embed="rId10"/>
                    <a:srcRect b="0" l="0" r="0" t="8227"/>
                    <a:stretch>
                      <a:fillRect/>
                    </a:stretch>
                  </pic:blipFill>
                  <pic:spPr>
                    <a:xfrm>
                      <a:off x="0" y="0"/>
                      <a:ext cx="5359488" cy="2490788"/>
                    </a:xfrm>
                    <a:prstGeom prst="rect"/>
                    <a:ln/>
                  </pic:spPr>
                </pic:pic>
              </a:graphicData>
            </a:graphic>
          </wp:anchor>
        </w:drawing>
      </w:r>
    </w:p>
    <w:p w:rsidR="00000000" w:rsidDel="00000000" w:rsidP="00000000" w:rsidRDefault="00000000" w:rsidRPr="00000000" w14:paraId="00000049">
      <w:pPr>
        <w:shd w:fill="ffffff" w:val="clear"/>
        <w:spacing w:after="240" w:before="120" w:lineRule="auto"/>
        <w:ind w:left="0" w:firstLine="0"/>
        <w:rPr>
          <w:b w:val="1"/>
          <w:color w:val="202122"/>
          <w:sz w:val="24"/>
          <w:szCs w:val="24"/>
          <w:highlight w:val="white"/>
        </w:rPr>
      </w:pPr>
      <w:r w:rsidDel="00000000" w:rsidR="00000000" w:rsidRPr="00000000">
        <w:rPr>
          <w:rtl w:val="0"/>
        </w:rPr>
      </w:r>
    </w:p>
    <w:p w:rsidR="00000000" w:rsidDel="00000000" w:rsidP="00000000" w:rsidRDefault="00000000" w:rsidRPr="00000000" w14:paraId="0000004A">
      <w:pPr>
        <w:shd w:fill="ffffff" w:val="clear"/>
        <w:spacing w:after="240" w:before="120" w:lineRule="auto"/>
        <w:ind w:left="0" w:firstLine="0"/>
        <w:rPr>
          <w:b w:val="1"/>
          <w:color w:val="202122"/>
          <w:sz w:val="24"/>
          <w:szCs w:val="24"/>
          <w:highlight w:val="white"/>
        </w:rPr>
      </w:pPr>
      <w:r w:rsidDel="00000000" w:rsidR="00000000" w:rsidRPr="00000000">
        <w:rPr>
          <w:rtl w:val="0"/>
        </w:rPr>
      </w:r>
    </w:p>
    <w:p w:rsidR="00000000" w:rsidDel="00000000" w:rsidP="00000000" w:rsidRDefault="00000000" w:rsidRPr="00000000" w14:paraId="0000004B">
      <w:pPr>
        <w:shd w:fill="ffffff" w:val="clear"/>
        <w:spacing w:after="240" w:before="120" w:lineRule="auto"/>
        <w:ind w:left="0" w:firstLine="0"/>
        <w:rPr>
          <w:b w:val="1"/>
          <w:color w:val="202122"/>
          <w:sz w:val="24"/>
          <w:szCs w:val="24"/>
          <w:highlight w:val="white"/>
        </w:rPr>
      </w:pPr>
      <w:r w:rsidDel="00000000" w:rsidR="00000000" w:rsidRPr="00000000">
        <w:rPr>
          <w:rtl w:val="0"/>
        </w:rPr>
      </w:r>
    </w:p>
    <w:p w:rsidR="00000000" w:rsidDel="00000000" w:rsidP="00000000" w:rsidRDefault="00000000" w:rsidRPr="00000000" w14:paraId="0000004C">
      <w:pPr>
        <w:shd w:fill="ffffff" w:val="clear"/>
        <w:spacing w:after="240" w:before="120" w:lineRule="auto"/>
        <w:ind w:left="0" w:firstLine="0"/>
        <w:rPr>
          <w:b w:val="1"/>
          <w:color w:val="202122"/>
          <w:sz w:val="24"/>
          <w:szCs w:val="24"/>
          <w:highlight w:val="white"/>
        </w:rPr>
      </w:pPr>
      <w:r w:rsidDel="00000000" w:rsidR="00000000" w:rsidRPr="00000000">
        <w:rPr>
          <w:rtl w:val="0"/>
        </w:rPr>
      </w:r>
    </w:p>
    <w:p w:rsidR="00000000" w:rsidDel="00000000" w:rsidP="00000000" w:rsidRDefault="00000000" w:rsidRPr="00000000" w14:paraId="0000004D">
      <w:pPr>
        <w:shd w:fill="ffffff" w:val="clear"/>
        <w:spacing w:after="240" w:before="120" w:lineRule="auto"/>
        <w:ind w:left="0" w:firstLine="0"/>
        <w:rPr>
          <w:b w:val="1"/>
          <w:color w:val="202122"/>
          <w:sz w:val="24"/>
          <w:szCs w:val="24"/>
          <w:highlight w:val="white"/>
        </w:rPr>
      </w:pPr>
      <w:r w:rsidDel="00000000" w:rsidR="00000000" w:rsidRPr="00000000">
        <w:rPr>
          <w:rtl w:val="0"/>
        </w:rPr>
      </w:r>
    </w:p>
    <w:p w:rsidR="00000000" w:rsidDel="00000000" w:rsidP="00000000" w:rsidRDefault="00000000" w:rsidRPr="00000000" w14:paraId="0000004E">
      <w:pPr>
        <w:shd w:fill="ffffff" w:val="clear"/>
        <w:spacing w:after="240" w:before="120" w:lineRule="auto"/>
        <w:ind w:left="0" w:firstLine="0"/>
        <w:rPr>
          <w:b w:val="1"/>
          <w:color w:val="202122"/>
          <w:sz w:val="24"/>
          <w:szCs w:val="24"/>
          <w:highlight w:val="white"/>
        </w:rPr>
      </w:pPr>
      <w:r w:rsidDel="00000000" w:rsidR="00000000" w:rsidRPr="00000000">
        <w:rPr>
          <w:rtl w:val="0"/>
        </w:rPr>
      </w:r>
    </w:p>
    <w:p w:rsidR="00000000" w:rsidDel="00000000" w:rsidP="00000000" w:rsidRDefault="00000000" w:rsidRPr="00000000" w14:paraId="0000004F">
      <w:pPr>
        <w:shd w:fill="ffffff" w:val="clear"/>
        <w:spacing w:after="240" w:before="120" w:lineRule="auto"/>
        <w:ind w:left="0" w:firstLine="0"/>
        <w:rPr>
          <w:b w:val="1"/>
          <w:color w:val="202122"/>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-152399</wp:posOffset>
            </wp:positionH>
            <wp:positionV relativeFrom="paragraph">
              <wp:posOffset>361950</wp:posOffset>
            </wp:positionV>
            <wp:extent cx="6548003" cy="1343180"/>
            <wp:effectExtent b="0" l="0" r="0" t="0"/>
            <wp:wrapNone/>
            <wp:docPr id="3"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6548003" cy="1343180"/>
                    </a:xfrm>
                    <a:prstGeom prst="rect"/>
                    <a:ln/>
                  </pic:spPr>
                </pic:pic>
              </a:graphicData>
            </a:graphic>
          </wp:anchor>
        </w:drawing>
      </w:r>
    </w:p>
    <w:p w:rsidR="00000000" w:rsidDel="00000000" w:rsidP="00000000" w:rsidRDefault="00000000" w:rsidRPr="00000000" w14:paraId="00000050">
      <w:pPr>
        <w:shd w:fill="ffffff" w:val="clear"/>
        <w:spacing w:after="240" w:before="120" w:lineRule="auto"/>
        <w:ind w:left="0" w:firstLine="0"/>
        <w:rPr>
          <w:b w:val="1"/>
          <w:color w:val="202122"/>
          <w:sz w:val="24"/>
          <w:szCs w:val="24"/>
          <w:highlight w:val="white"/>
        </w:rPr>
      </w:pPr>
      <w:r w:rsidDel="00000000" w:rsidR="00000000" w:rsidRPr="00000000">
        <w:rPr>
          <w:rtl w:val="0"/>
        </w:rPr>
      </w:r>
    </w:p>
    <w:p w:rsidR="00000000" w:rsidDel="00000000" w:rsidP="00000000" w:rsidRDefault="00000000" w:rsidRPr="00000000" w14:paraId="00000051">
      <w:pPr>
        <w:shd w:fill="ffffff" w:val="clear"/>
        <w:spacing w:after="240" w:before="120" w:lineRule="auto"/>
        <w:ind w:left="0" w:firstLine="0"/>
        <w:rPr>
          <w:b w:val="1"/>
          <w:color w:val="202122"/>
          <w:sz w:val="24"/>
          <w:szCs w:val="24"/>
          <w:highlight w:val="white"/>
        </w:rPr>
      </w:pPr>
      <w:r w:rsidDel="00000000" w:rsidR="00000000" w:rsidRPr="00000000">
        <w:rPr>
          <w:rtl w:val="0"/>
        </w:rPr>
      </w:r>
    </w:p>
    <w:p w:rsidR="00000000" w:rsidDel="00000000" w:rsidP="00000000" w:rsidRDefault="00000000" w:rsidRPr="00000000" w14:paraId="00000052">
      <w:pPr>
        <w:shd w:fill="ffffff" w:val="clear"/>
        <w:spacing w:after="240" w:before="120" w:lineRule="auto"/>
        <w:ind w:left="0" w:firstLine="0"/>
        <w:rPr>
          <w:b w:val="1"/>
          <w:color w:val="202122"/>
          <w:sz w:val="24"/>
          <w:szCs w:val="24"/>
          <w:highlight w:val="white"/>
        </w:rPr>
      </w:pPr>
      <w:r w:rsidDel="00000000" w:rsidR="00000000" w:rsidRPr="00000000">
        <w:rPr>
          <w:rtl w:val="0"/>
        </w:rPr>
      </w:r>
    </w:p>
    <w:p w:rsidR="00000000" w:rsidDel="00000000" w:rsidP="00000000" w:rsidRDefault="00000000" w:rsidRPr="00000000" w14:paraId="00000053">
      <w:pPr>
        <w:shd w:fill="ffffff" w:val="clear"/>
        <w:spacing w:after="240" w:before="120" w:lineRule="auto"/>
        <w:ind w:left="0" w:firstLine="0"/>
        <w:rPr>
          <w:b w:val="1"/>
          <w:color w:val="202122"/>
          <w:sz w:val="24"/>
          <w:szCs w:val="24"/>
          <w:highlight w:val="white"/>
        </w:rPr>
      </w:pPr>
      <w:r w:rsidDel="00000000" w:rsidR="00000000" w:rsidRPr="00000000">
        <w:rPr>
          <w:rtl w:val="0"/>
        </w:rPr>
      </w:r>
    </w:p>
    <w:p w:rsidR="00000000" w:rsidDel="00000000" w:rsidP="00000000" w:rsidRDefault="00000000" w:rsidRPr="00000000" w14:paraId="00000054">
      <w:pPr>
        <w:shd w:fill="ffffff" w:val="clear"/>
        <w:spacing w:after="240" w:before="120" w:lineRule="auto"/>
        <w:ind w:left="0" w:firstLine="0"/>
        <w:rPr>
          <w:b w:val="1"/>
          <w:color w:val="202122"/>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1895475</wp:posOffset>
            </wp:positionH>
            <wp:positionV relativeFrom="paragraph">
              <wp:posOffset>208043</wp:posOffset>
            </wp:positionV>
            <wp:extent cx="2095500" cy="2959100"/>
            <wp:effectExtent b="9525" l="9525" r="9525" t="9525"/>
            <wp:wrapNone/>
            <wp:docPr id="1"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2095500" cy="2959100"/>
                    </a:xfrm>
                    <a:prstGeom prst="rect"/>
                    <a:ln w="9525">
                      <a:solidFill>
                        <a:srgbClr val="000000"/>
                      </a:solidFill>
                      <a:prstDash val="solid"/>
                    </a:ln>
                  </pic:spPr>
                </pic:pic>
              </a:graphicData>
            </a:graphic>
          </wp:anchor>
        </w:drawing>
      </w:r>
    </w:p>
    <w:p w:rsidR="00000000" w:rsidDel="00000000" w:rsidP="00000000" w:rsidRDefault="00000000" w:rsidRPr="00000000" w14:paraId="00000055">
      <w:pPr>
        <w:shd w:fill="ffffff" w:val="clear"/>
        <w:spacing w:after="240" w:before="120" w:lineRule="auto"/>
        <w:ind w:left="0" w:firstLine="0"/>
        <w:rPr>
          <w:b w:val="1"/>
          <w:color w:val="202122"/>
          <w:sz w:val="24"/>
          <w:szCs w:val="24"/>
          <w:highlight w:val="white"/>
        </w:rPr>
      </w:pPr>
      <w:r w:rsidDel="00000000" w:rsidR="00000000" w:rsidRPr="00000000">
        <w:rPr>
          <w:rtl w:val="0"/>
        </w:rPr>
      </w:r>
    </w:p>
    <w:p w:rsidR="00000000" w:rsidDel="00000000" w:rsidP="00000000" w:rsidRDefault="00000000" w:rsidRPr="00000000" w14:paraId="00000056">
      <w:pPr>
        <w:shd w:fill="ffffff" w:val="clear"/>
        <w:spacing w:after="240" w:before="120" w:lineRule="auto"/>
        <w:ind w:left="0" w:firstLine="0"/>
        <w:rPr>
          <w:b w:val="1"/>
          <w:color w:val="202122"/>
          <w:sz w:val="24"/>
          <w:szCs w:val="24"/>
          <w:highlight w:val="white"/>
        </w:rPr>
      </w:pPr>
      <w:r w:rsidDel="00000000" w:rsidR="00000000" w:rsidRPr="00000000">
        <w:rPr>
          <w:rtl w:val="0"/>
        </w:rPr>
      </w:r>
    </w:p>
    <w:p w:rsidR="00000000" w:rsidDel="00000000" w:rsidP="00000000" w:rsidRDefault="00000000" w:rsidRPr="00000000" w14:paraId="00000057">
      <w:pPr>
        <w:shd w:fill="ffffff" w:val="clear"/>
        <w:spacing w:after="240" w:before="120" w:lineRule="auto"/>
        <w:ind w:left="0" w:firstLine="0"/>
        <w:rPr>
          <w:b w:val="1"/>
          <w:color w:val="202122"/>
          <w:sz w:val="24"/>
          <w:szCs w:val="24"/>
          <w:highlight w:val="white"/>
        </w:rPr>
      </w:pPr>
      <w:r w:rsidDel="00000000" w:rsidR="00000000" w:rsidRPr="00000000">
        <w:rPr>
          <w:rtl w:val="0"/>
        </w:rPr>
      </w:r>
    </w:p>
    <w:p w:rsidR="00000000" w:rsidDel="00000000" w:rsidP="00000000" w:rsidRDefault="00000000" w:rsidRPr="00000000" w14:paraId="00000058">
      <w:pPr>
        <w:shd w:fill="ffffff" w:val="clear"/>
        <w:spacing w:after="240" w:before="120" w:lineRule="auto"/>
        <w:ind w:left="0" w:firstLine="0"/>
        <w:rPr>
          <w:color w:val="202122"/>
          <w:sz w:val="24"/>
          <w:szCs w:val="24"/>
          <w:highlight w:val="white"/>
        </w:rPr>
      </w:pPr>
      <w:r w:rsidDel="00000000" w:rsidR="00000000" w:rsidRPr="00000000">
        <w:rPr>
          <w:b w:val="1"/>
          <w:color w:val="202122"/>
          <w:sz w:val="24"/>
          <w:szCs w:val="24"/>
          <w:highlight w:val="white"/>
          <w:rtl w:val="0"/>
        </w:rPr>
        <w:t xml:space="preserve">GAME VISUAL</w:t>
      </w:r>
      <w:r w:rsidDel="00000000" w:rsidR="00000000" w:rsidRPr="00000000">
        <w:rPr>
          <w:rtl w:val="0"/>
        </w:rPr>
      </w:r>
    </w:p>
    <w:p w:rsidR="00000000" w:rsidDel="00000000" w:rsidP="00000000" w:rsidRDefault="00000000" w:rsidRPr="00000000" w14:paraId="00000059">
      <w:pPr>
        <w:shd w:fill="ffffff" w:val="clear"/>
        <w:spacing w:after="240" w:before="120" w:lineRule="auto"/>
        <w:ind w:left="0" w:firstLine="0"/>
        <w:rPr>
          <w:color w:val="202122"/>
          <w:sz w:val="24"/>
          <w:szCs w:val="24"/>
          <w:highlight w:val="white"/>
        </w:rPr>
      </w:pPr>
      <w:r w:rsidDel="00000000" w:rsidR="00000000" w:rsidRPr="00000000">
        <w:rPr>
          <w:rtl w:val="0"/>
        </w:rPr>
      </w:r>
    </w:p>
    <w:p w:rsidR="00000000" w:rsidDel="00000000" w:rsidP="00000000" w:rsidRDefault="00000000" w:rsidRPr="00000000" w14:paraId="0000005A">
      <w:pPr>
        <w:shd w:fill="ffffff" w:val="clear"/>
        <w:spacing w:after="240" w:before="120" w:lineRule="auto"/>
        <w:ind w:left="0" w:firstLine="0"/>
        <w:rPr>
          <w:color w:val="202122"/>
          <w:sz w:val="24"/>
          <w:szCs w:val="24"/>
          <w:highlight w:val="white"/>
        </w:rPr>
      </w:pPr>
      <w:r w:rsidDel="00000000" w:rsidR="00000000" w:rsidRPr="00000000">
        <w:rPr>
          <w:rtl w:val="0"/>
        </w:rPr>
      </w:r>
    </w:p>
    <w:p w:rsidR="00000000" w:rsidDel="00000000" w:rsidP="00000000" w:rsidRDefault="00000000" w:rsidRPr="00000000" w14:paraId="0000005B">
      <w:pPr>
        <w:shd w:fill="ffffff" w:val="clear"/>
        <w:spacing w:after="240" w:before="120" w:lineRule="auto"/>
        <w:ind w:left="0" w:firstLine="0"/>
        <w:rPr>
          <w:color w:val="202122"/>
          <w:sz w:val="24"/>
          <w:szCs w:val="24"/>
          <w:highlight w:val="white"/>
        </w:rPr>
      </w:pPr>
      <w:r w:rsidDel="00000000" w:rsidR="00000000" w:rsidRPr="00000000">
        <w:rPr>
          <w:rtl w:val="0"/>
        </w:rPr>
      </w:r>
    </w:p>
    <w:p w:rsidR="00000000" w:rsidDel="00000000" w:rsidP="00000000" w:rsidRDefault="00000000" w:rsidRPr="00000000" w14:paraId="0000005C">
      <w:pPr>
        <w:shd w:fill="ffffff" w:val="clear"/>
        <w:spacing w:after="240" w:before="120" w:lineRule="auto"/>
        <w:rPr>
          <w:color w:val="202122"/>
          <w:sz w:val="24"/>
          <w:szCs w:val="24"/>
          <w:highlight w:val="white"/>
        </w:rPr>
      </w:pPr>
      <w:r w:rsidDel="00000000" w:rsidR="00000000" w:rsidRPr="00000000">
        <w:rPr>
          <w:b w:val="1"/>
          <w:color w:val="202122"/>
          <w:sz w:val="24"/>
          <w:szCs w:val="24"/>
          <w:highlight w:val="white"/>
          <w:rtl w:val="0"/>
        </w:rPr>
        <w:t xml:space="preserve">GAME VARIANTS</w:t>
      </w:r>
      <w:r w:rsidDel="00000000" w:rsidR="00000000" w:rsidRPr="00000000">
        <w:rPr>
          <w:rtl w:val="0"/>
        </w:rPr>
      </w:r>
    </w:p>
    <w:p w:rsidR="00000000" w:rsidDel="00000000" w:rsidP="00000000" w:rsidRDefault="00000000" w:rsidRPr="00000000" w14:paraId="0000005D">
      <w:pPr>
        <w:shd w:fill="ffffff" w:val="clear"/>
        <w:spacing w:after="240" w:before="120" w:lineRule="auto"/>
        <w:rPr>
          <w:color w:val="202122"/>
          <w:sz w:val="20"/>
          <w:szCs w:val="20"/>
          <w:highlight w:val="white"/>
          <w:u w:val="single"/>
        </w:rPr>
      </w:pPr>
      <w:hyperlink r:id="rId13">
        <w:r w:rsidDel="00000000" w:rsidR="00000000" w:rsidRPr="00000000">
          <w:rPr>
            <w:color w:val="1155cc"/>
            <w:sz w:val="20"/>
            <w:szCs w:val="20"/>
            <w:highlight w:val="white"/>
            <w:u w:val="single"/>
            <w:rtl w:val="0"/>
          </w:rPr>
          <w:t xml:space="preserve">http://magliery.com/Set/SetVariants.html</w:t>
        </w:r>
      </w:hyperlink>
      <w:r w:rsidDel="00000000" w:rsidR="00000000" w:rsidRPr="00000000">
        <w:rPr>
          <w:rtl w:val="0"/>
        </w:rPr>
      </w:r>
    </w:p>
    <w:p w:rsidR="00000000" w:rsidDel="00000000" w:rsidP="00000000" w:rsidRDefault="00000000" w:rsidRPr="00000000" w14:paraId="0000005E">
      <w:pPr>
        <w:shd w:fill="ffffff" w:val="clear"/>
        <w:spacing w:after="240" w:before="120" w:lineRule="auto"/>
        <w:rPr>
          <w:b w:val="1"/>
          <w:color w:val="202122"/>
          <w:sz w:val="20"/>
          <w:szCs w:val="20"/>
          <w:highlight w:val="white"/>
        </w:rPr>
      </w:pPr>
      <w:r w:rsidDel="00000000" w:rsidR="00000000" w:rsidRPr="00000000">
        <w:rPr>
          <w:color w:val="202122"/>
          <w:sz w:val="20"/>
          <w:szCs w:val="20"/>
          <w:highlight w:val="white"/>
          <w:rtl w:val="0"/>
        </w:rPr>
        <w:t xml:space="preserve">Example: Concentration Set (if original Set is not challenging enough)</w:t>
      </w:r>
      <w:r w:rsidDel="00000000" w:rsidR="00000000" w:rsidRPr="00000000">
        <w:rPr>
          <w:rtl w:val="0"/>
        </w:rPr>
      </w:r>
    </w:p>
    <w:p w:rsidR="00000000" w:rsidDel="00000000" w:rsidP="00000000" w:rsidRDefault="00000000" w:rsidRPr="00000000" w14:paraId="0000005F">
      <w:pPr>
        <w:numPr>
          <w:ilvl w:val="0"/>
          <w:numId w:val="2"/>
        </w:numPr>
        <w:shd w:fill="ffffff" w:val="clear"/>
        <w:spacing w:after="0" w:afterAutospacing="0" w:before="240" w:lineRule="auto"/>
        <w:ind w:left="720" w:hanging="360"/>
        <w:rPr>
          <w:color w:val="202122"/>
          <w:sz w:val="20"/>
          <w:szCs w:val="20"/>
          <w:highlight w:val="white"/>
        </w:rPr>
      </w:pPr>
      <w:r w:rsidDel="00000000" w:rsidR="00000000" w:rsidRPr="00000000">
        <w:rPr>
          <w:color w:val="202122"/>
          <w:sz w:val="20"/>
          <w:szCs w:val="20"/>
          <w:highlight w:val="white"/>
          <w:rtl w:val="0"/>
        </w:rPr>
        <w:t xml:space="preserve">Lay out all 81 cards face down. Decide who goes first in some reasonable manner.</w:t>
      </w:r>
    </w:p>
    <w:p w:rsidR="00000000" w:rsidDel="00000000" w:rsidP="00000000" w:rsidRDefault="00000000" w:rsidRPr="00000000" w14:paraId="00000060">
      <w:pPr>
        <w:numPr>
          <w:ilvl w:val="0"/>
          <w:numId w:val="2"/>
        </w:numPr>
        <w:shd w:fill="ffffff" w:val="clear"/>
        <w:spacing w:after="0" w:afterAutospacing="0" w:before="0" w:beforeAutospacing="0" w:lineRule="auto"/>
        <w:ind w:left="720" w:hanging="360"/>
        <w:rPr>
          <w:color w:val="202122"/>
          <w:sz w:val="20"/>
          <w:szCs w:val="20"/>
          <w:highlight w:val="white"/>
        </w:rPr>
      </w:pPr>
      <w:r w:rsidDel="00000000" w:rsidR="00000000" w:rsidRPr="00000000">
        <w:rPr>
          <w:color w:val="202122"/>
          <w:sz w:val="20"/>
          <w:szCs w:val="20"/>
          <w:highlight w:val="white"/>
          <w:rtl w:val="0"/>
        </w:rPr>
        <w:t xml:space="preserve">Players take turns turning over three cards of their choice in hopes that they will be a Set</w:t>
      </w:r>
    </w:p>
    <w:p w:rsidR="00000000" w:rsidDel="00000000" w:rsidP="00000000" w:rsidRDefault="00000000" w:rsidRPr="00000000" w14:paraId="00000061">
      <w:pPr>
        <w:numPr>
          <w:ilvl w:val="0"/>
          <w:numId w:val="2"/>
        </w:numPr>
        <w:shd w:fill="ffffff" w:val="clear"/>
        <w:spacing w:after="0" w:afterAutospacing="0" w:before="0" w:beforeAutospacing="0" w:lineRule="auto"/>
        <w:ind w:left="720" w:hanging="360"/>
        <w:rPr>
          <w:color w:val="202122"/>
          <w:sz w:val="20"/>
          <w:szCs w:val="20"/>
          <w:highlight w:val="white"/>
        </w:rPr>
      </w:pPr>
      <w:r w:rsidDel="00000000" w:rsidR="00000000" w:rsidRPr="00000000">
        <w:rPr>
          <w:color w:val="202122"/>
          <w:sz w:val="20"/>
          <w:szCs w:val="20"/>
          <w:highlight w:val="white"/>
          <w:rtl w:val="0"/>
        </w:rPr>
        <w:t xml:space="preserve">If the three cards turned over are a Set, the player gets to collect and keep them, and turn over three more. Otherwise, the cards are turned back over and the player's turn ends.</w:t>
      </w:r>
    </w:p>
    <w:p w:rsidR="00000000" w:rsidDel="00000000" w:rsidP="00000000" w:rsidRDefault="00000000" w:rsidRPr="00000000" w14:paraId="00000062">
      <w:pPr>
        <w:numPr>
          <w:ilvl w:val="0"/>
          <w:numId w:val="2"/>
        </w:numPr>
        <w:shd w:fill="ffffff" w:val="clear"/>
        <w:spacing w:after="0" w:afterAutospacing="0" w:before="0" w:beforeAutospacing="0" w:lineRule="auto"/>
        <w:ind w:left="720" w:hanging="360"/>
        <w:rPr>
          <w:color w:val="202122"/>
          <w:sz w:val="20"/>
          <w:szCs w:val="20"/>
          <w:highlight w:val="white"/>
        </w:rPr>
      </w:pPr>
      <w:r w:rsidDel="00000000" w:rsidR="00000000" w:rsidRPr="00000000">
        <w:rPr>
          <w:color w:val="202122"/>
          <w:sz w:val="20"/>
          <w:szCs w:val="20"/>
          <w:highlight w:val="white"/>
          <w:rtl w:val="0"/>
        </w:rPr>
        <w:t xml:space="preserve">The game ends when all players agree that the remaining cards contain no Set.</w:t>
      </w:r>
      <w:r w:rsidDel="00000000" w:rsidR="00000000" w:rsidRPr="00000000">
        <w:rPr>
          <w:rtl w:val="0"/>
        </w:rPr>
      </w:r>
    </w:p>
    <w:p w:rsidR="00000000" w:rsidDel="00000000" w:rsidP="00000000" w:rsidRDefault="00000000" w:rsidRPr="00000000" w14:paraId="00000063">
      <w:pPr>
        <w:numPr>
          <w:ilvl w:val="0"/>
          <w:numId w:val="2"/>
        </w:numPr>
        <w:shd w:fill="ffffff" w:val="clear"/>
        <w:spacing w:after="240" w:before="0" w:beforeAutospacing="0" w:lineRule="auto"/>
        <w:ind w:left="720" w:hanging="360"/>
        <w:rPr>
          <w:color w:val="202122"/>
          <w:sz w:val="20"/>
          <w:szCs w:val="20"/>
          <w:highlight w:val="white"/>
        </w:rPr>
      </w:pPr>
      <w:r w:rsidDel="00000000" w:rsidR="00000000" w:rsidRPr="00000000">
        <w:rPr>
          <w:color w:val="202122"/>
          <w:sz w:val="20"/>
          <w:szCs w:val="20"/>
          <w:highlight w:val="white"/>
          <w:rtl w:val="0"/>
        </w:rPr>
        <w:t xml:space="preserve">Whoever collects the most Sets wins!</w:t>
      </w:r>
    </w:p>
    <w:p w:rsidR="00000000" w:rsidDel="00000000" w:rsidP="00000000" w:rsidRDefault="00000000" w:rsidRPr="00000000" w14:paraId="00000064">
      <w:pPr>
        <w:shd w:fill="ffffff" w:val="clear"/>
        <w:spacing w:after="240" w:before="120" w:lineRule="auto"/>
        <w:rPr>
          <w:b w:val="1"/>
          <w:color w:val="202122"/>
          <w:sz w:val="20"/>
          <w:szCs w:val="20"/>
          <w:highlight w:val="white"/>
        </w:rPr>
      </w:pPr>
      <w:r w:rsidDel="00000000" w:rsidR="00000000" w:rsidRPr="00000000">
        <w:rPr>
          <w:color w:val="202122"/>
          <w:sz w:val="20"/>
          <w:szCs w:val="20"/>
          <w:highlight w:val="white"/>
          <w:rtl w:val="0"/>
        </w:rPr>
        <w:t xml:space="preserve">Example: Complex Set </w:t>
      </w:r>
      <w:r w:rsidDel="00000000" w:rsidR="00000000" w:rsidRPr="00000000">
        <w:rPr>
          <w:rtl w:val="0"/>
        </w:rPr>
      </w:r>
    </w:p>
    <w:p w:rsidR="00000000" w:rsidDel="00000000" w:rsidP="00000000" w:rsidRDefault="00000000" w:rsidRPr="00000000" w14:paraId="00000065">
      <w:pPr>
        <w:shd w:fill="ffffff" w:val="clear"/>
        <w:spacing w:after="240" w:before="240" w:lineRule="auto"/>
        <w:rPr>
          <w:color w:val="202122"/>
          <w:sz w:val="20"/>
          <w:szCs w:val="20"/>
          <w:highlight w:val="white"/>
        </w:rPr>
      </w:pPr>
      <w:r w:rsidDel="00000000" w:rsidR="00000000" w:rsidRPr="00000000">
        <w:rPr>
          <w:color w:val="202122"/>
          <w:sz w:val="20"/>
          <w:szCs w:val="20"/>
          <w:highlight w:val="white"/>
          <w:rtl w:val="0"/>
        </w:rPr>
        <w:t xml:space="preserve">Play SET® as normal, but when you make a correct Set call, instead of removing all three cards, remove any </w:t>
      </w:r>
      <w:r w:rsidDel="00000000" w:rsidR="00000000" w:rsidRPr="00000000">
        <w:rPr>
          <w:i w:val="1"/>
          <w:color w:val="202122"/>
          <w:sz w:val="20"/>
          <w:szCs w:val="20"/>
          <w:highlight w:val="white"/>
          <w:rtl w:val="0"/>
        </w:rPr>
        <w:t xml:space="preserve">one</w:t>
      </w:r>
      <w:r w:rsidDel="00000000" w:rsidR="00000000" w:rsidRPr="00000000">
        <w:rPr>
          <w:color w:val="202122"/>
          <w:sz w:val="20"/>
          <w:szCs w:val="20"/>
          <w:highlight w:val="white"/>
          <w:rtl w:val="0"/>
        </w:rPr>
        <w:t xml:space="preserve"> of the three cards used to make the Set. This allows you to involve cards that stay on the table in more than one Set, if you can.</w:t>
      </w:r>
    </w:p>
    <w:p w:rsidR="00000000" w:rsidDel="00000000" w:rsidP="00000000" w:rsidRDefault="00000000" w:rsidRPr="00000000" w14:paraId="00000066">
      <w:pPr>
        <w:shd w:fill="ffffff" w:val="clear"/>
        <w:spacing w:after="240" w:before="240" w:lineRule="auto"/>
        <w:rPr>
          <w:color w:val="202122"/>
          <w:sz w:val="20"/>
          <w:szCs w:val="20"/>
          <w:highlight w:val="white"/>
        </w:rPr>
      </w:pPr>
      <w:r w:rsidDel="00000000" w:rsidR="00000000" w:rsidRPr="00000000">
        <w:rPr>
          <w:color w:val="202122"/>
          <w:sz w:val="20"/>
          <w:szCs w:val="20"/>
          <w:highlight w:val="white"/>
          <w:rtl w:val="0"/>
        </w:rPr>
        <w:t xml:space="preserve">This variation has a couple of advantages: The first is that any individual game lasts much longer. The second is that experienced players will leave spotted Sets on the table while searching for other Sets, giving slower players a chance to dive in. As usual, whoever collects the most Sets wins.</w:t>
      </w:r>
    </w:p>
    <w:p w:rsidR="00000000" w:rsidDel="00000000" w:rsidP="00000000" w:rsidRDefault="00000000" w:rsidRPr="00000000" w14:paraId="00000067">
      <w:pPr>
        <w:shd w:fill="ffffff" w:val="clear"/>
        <w:spacing w:after="240" w:before="240" w:lineRule="auto"/>
        <w:rPr>
          <w:color w:val="202122"/>
          <w:sz w:val="20"/>
          <w:szCs w:val="20"/>
          <w:highlight w:val="white"/>
        </w:rPr>
      </w:pPr>
      <w:r w:rsidDel="00000000" w:rsidR="00000000" w:rsidRPr="00000000">
        <w:rPr>
          <w:rtl w:val="0"/>
        </w:rPr>
      </w:r>
    </w:p>
    <w:p w:rsidR="00000000" w:rsidDel="00000000" w:rsidP="00000000" w:rsidRDefault="00000000" w:rsidRPr="00000000" w14:paraId="00000068">
      <w:pPr>
        <w:shd w:fill="ffffff" w:val="clear"/>
        <w:spacing w:after="240" w:before="240" w:lineRule="auto"/>
        <w:rPr>
          <w:color w:val="202122"/>
          <w:sz w:val="20"/>
          <w:szCs w:val="20"/>
          <w:highlight w:val="white"/>
        </w:rPr>
      </w:pPr>
      <w:r w:rsidDel="00000000" w:rsidR="00000000" w:rsidRPr="00000000">
        <w:rPr>
          <w:rtl w:val="0"/>
        </w:rPr>
      </w:r>
    </w:p>
    <w:p w:rsidR="00000000" w:rsidDel="00000000" w:rsidP="00000000" w:rsidRDefault="00000000" w:rsidRPr="00000000" w14:paraId="00000069">
      <w:pPr>
        <w:shd w:fill="ffffff" w:val="clear"/>
        <w:spacing w:after="240" w:before="240" w:lineRule="auto"/>
        <w:rPr>
          <w:b w:val="1"/>
          <w:color w:val="202122"/>
          <w:sz w:val="20"/>
          <w:szCs w:val="20"/>
          <w:highlight w:val="white"/>
        </w:rPr>
      </w:pPr>
      <w:r w:rsidDel="00000000" w:rsidR="00000000" w:rsidRPr="00000000">
        <w:rPr>
          <w:b w:val="1"/>
          <w:color w:val="202122"/>
          <w:sz w:val="20"/>
          <w:szCs w:val="20"/>
          <w:highlight w:val="white"/>
          <w:rtl w:val="0"/>
        </w:rPr>
        <w:t xml:space="preserve">DESIGN RELEVANCE / IDEATION / OPPORTUNITIES</w:t>
      </w:r>
    </w:p>
    <w:p w:rsidR="00000000" w:rsidDel="00000000" w:rsidP="00000000" w:rsidRDefault="00000000" w:rsidRPr="00000000" w14:paraId="0000006A">
      <w:pPr>
        <w:shd w:fill="ffffff" w:val="clear"/>
        <w:spacing w:after="240" w:before="240" w:lineRule="auto"/>
        <w:rPr>
          <w:color w:val="202122"/>
          <w:sz w:val="20"/>
          <w:szCs w:val="20"/>
          <w:highlight w:val="white"/>
        </w:rPr>
      </w:pPr>
      <w:r w:rsidDel="00000000" w:rsidR="00000000" w:rsidRPr="00000000">
        <w:rPr>
          <w:color w:val="202122"/>
          <w:sz w:val="20"/>
          <w:szCs w:val="20"/>
          <w:highlight w:val="white"/>
          <w:rtl w:val="0"/>
        </w:rPr>
        <w:t xml:space="preserve">The math function basis of this game, with a lack of actual math or numbers involved, makes it more fun and puzzle like- repeatable game that passes the hurdle of our participant’s photo-graphic memory.</w:t>
      </w:r>
    </w:p>
    <w:p w:rsidR="00000000" w:rsidDel="00000000" w:rsidP="00000000" w:rsidRDefault="00000000" w:rsidRPr="00000000" w14:paraId="0000006B">
      <w:pPr>
        <w:shd w:fill="ffffff" w:val="clear"/>
        <w:spacing w:after="240" w:before="240" w:lineRule="auto"/>
        <w:rPr>
          <w:color w:val="202122"/>
          <w:sz w:val="20"/>
          <w:szCs w:val="20"/>
          <w:highlight w:val="white"/>
        </w:rPr>
      </w:pPr>
      <w:r w:rsidDel="00000000" w:rsidR="00000000" w:rsidRPr="00000000">
        <w:rPr>
          <w:rtl w:val="0"/>
        </w:rPr>
      </w:r>
    </w:p>
    <w:p w:rsidR="00000000" w:rsidDel="00000000" w:rsidP="00000000" w:rsidRDefault="00000000" w:rsidRPr="00000000" w14:paraId="0000006C">
      <w:pPr>
        <w:shd w:fill="ffffff" w:val="clear"/>
        <w:spacing w:after="240" w:before="240" w:lineRule="auto"/>
        <w:rPr>
          <w:color w:val="202122"/>
          <w:sz w:val="20"/>
          <w:szCs w:val="20"/>
          <w:highlight w:val="white"/>
        </w:rPr>
      </w:pPr>
      <w:r w:rsidDel="00000000" w:rsidR="00000000" w:rsidRPr="00000000">
        <w:rPr>
          <w:color w:val="202122"/>
          <w:sz w:val="20"/>
          <w:szCs w:val="20"/>
          <w:highlight w:val="white"/>
          <w:rtl w:val="0"/>
        </w:rPr>
        <w:t xml:space="preserve">Very interesting math behind “Cap Set” - may be introducing him to concepts he has not yet learnt about.</w:t>
      </w:r>
    </w:p>
    <w:p w:rsidR="00000000" w:rsidDel="00000000" w:rsidP="00000000" w:rsidRDefault="00000000" w:rsidRPr="00000000" w14:paraId="0000006D">
      <w:pPr>
        <w:numPr>
          <w:ilvl w:val="0"/>
          <w:numId w:val="7"/>
        </w:numPr>
        <w:shd w:fill="ffffff" w:val="clear"/>
        <w:spacing w:after="240" w:before="240" w:lineRule="auto"/>
        <w:ind w:left="720" w:hanging="360"/>
        <w:rPr>
          <w:color w:val="202122"/>
          <w:sz w:val="20"/>
          <w:szCs w:val="20"/>
          <w:highlight w:val="white"/>
          <w:u w:val="none"/>
        </w:rPr>
      </w:pPr>
      <w:r w:rsidDel="00000000" w:rsidR="00000000" w:rsidRPr="00000000">
        <w:rPr>
          <w:color w:val="202122"/>
          <w:sz w:val="20"/>
          <w:szCs w:val="20"/>
          <w:highlight w:val="white"/>
          <w:rtl w:val="0"/>
        </w:rPr>
        <w:t xml:space="preserve">Promotes communication and interaction with others from our participant as its a multiplayer game, sometimes you have to explain why your Set works. </w:t>
      </w:r>
    </w:p>
    <w:p w:rsidR="00000000" w:rsidDel="00000000" w:rsidP="00000000" w:rsidRDefault="00000000" w:rsidRPr="00000000" w14:paraId="0000006E">
      <w:pPr>
        <w:shd w:fill="ffffff" w:val="clear"/>
        <w:spacing w:after="240" w:before="240" w:lineRule="auto"/>
        <w:ind w:left="0" w:firstLine="0"/>
        <w:rPr>
          <w:color w:val="202122"/>
          <w:sz w:val="20"/>
          <w:szCs w:val="20"/>
          <w:highlight w:val="white"/>
        </w:rPr>
      </w:pPr>
      <w:r w:rsidDel="00000000" w:rsidR="00000000" w:rsidRPr="00000000">
        <w:rPr>
          <w:color w:val="202122"/>
          <w:sz w:val="20"/>
          <w:szCs w:val="20"/>
          <w:highlight w:val="white"/>
          <w:rtl w:val="0"/>
        </w:rPr>
        <w:t xml:space="preserve">We would ideally personalise the game to suit our participants’s interests</w:t>
      </w:r>
    </w:p>
    <w:p w:rsidR="00000000" w:rsidDel="00000000" w:rsidP="00000000" w:rsidRDefault="00000000" w:rsidRPr="00000000" w14:paraId="0000006F">
      <w:pPr>
        <w:shd w:fill="ffffff" w:val="clear"/>
        <w:spacing w:after="240" w:before="240" w:lineRule="auto"/>
        <w:ind w:left="720" w:firstLine="0"/>
        <w:rPr>
          <w:color w:val="202122"/>
          <w:sz w:val="20"/>
          <w:szCs w:val="20"/>
          <w:highlight w:val="white"/>
        </w:rPr>
      </w:pPr>
      <w:r w:rsidDel="00000000" w:rsidR="00000000" w:rsidRPr="00000000">
        <w:rPr>
          <w:color w:val="202122"/>
          <w:sz w:val="20"/>
          <w:szCs w:val="20"/>
          <w:highlight w:val="white"/>
          <w:rtl w:val="0"/>
        </w:rPr>
        <w:t xml:space="preserve">He can input his own designs perhaps to draw his own shapes or use his own colours</w:t>
      </w:r>
    </w:p>
    <w:p w:rsidR="00000000" w:rsidDel="00000000" w:rsidP="00000000" w:rsidRDefault="00000000" w:rsidRPr="00000000" w14:paraId="00000070">
      <w:pPr>
        <w:shd w:fill="ffffff" w:val="clear"/>
        <w:spacing w:after="240" w:before="240" w:lineRule="auto"/>
        <w:ind w:left="0" w:firstLine="0"/>
        <w:rPr>
          <w:color w:val="202122"/>
          <w:sz w:val="20"/>
          <w:szCs w:val="20"/>
          <w:highlight w:val="white"/>
        </w:rPr>
      </w:pPr>
      <w:r w:rsidDel="00000000" w:rsidR="00000000" w:rsidRPr="00000000">
        <w:rPr>
          <w:color w:val="202122"/>
          <w:sz w:val="20"/>
          <w:szCs w:val="20"/>
          <w:highlight w:val="white"/>
          <w:rtl w:val="0"/>
        </w:rPr>
        <w:t xml:space="preserve">IDEA = Instead of shapes, colours, involve music, language, or math symbols (perhaps it could be prime sets etc.)</w:t>
      </w:r>
    </w:p>
    <w:p w:rsidR="00000000" w:rsidDel="00000000" w:rsidP="00000000" w:rsidRDefault="00000000" w:rsidRPr="00000000" w14:paraId="00000071">
      <w:pPr>
        <w:shd w:fill="ffffff" w:val="clear"/>
        <w:spacing w:after="240" w:before="240" w:lineRule="auto"/>
        <w:ind w:left="0" w:firstLine="0"/>
        <w:rPr>
          <w:color w:val="202122"/>
          <w:sz w:val="20"/>
          <w:szCs w:val="20"/>
          <w:highlight w:val="white"/>
        </w:rPr>
      </w:pPr>
      <w:r w:rsidDel="00000000" w:rsidR="00000000" w:rsidRPr="00000000">
        <w:rPr>
          <w:color w:val="202122"/>
          <w:sz w:val="20"/>
          <w:szCs w:val="20"/>
          <w:highlight w:val="white"/>
          <w:rtl w:val="0"/>
        </w:rPr>
        <w:t xml:space="preserve">Using the ‘cap set’ concept, NOT necessarily the game Set, as our guiding direction for the product. </w:t>
      </w:r>
    </w:p>
    <w:p w:rsidR="00000000" w:rsidDel="00000000" w:rsidP="00000000" w:rsidRDefault="00000000" w:rsidRPr="00000000" w14:paraId="00000072">
      <w:pPr>
        <w:shd w:fill="ffffff" w:val="clear"/>
        <w:spacing w:after="240" w:before="240" w:lineRule="auto"/>
        <w:ind w:left="0" w:firstLine="0"/>
        <w:rPr>
          <w:color w:val="202122"/>
          <w:sz w:val="24"/>
          <w:szCs w:val="24"/>
          <w:highlight w:val="white"/>
        </w:rPr>
      </w:pPr>
      <w:r w:rsidDel="00000000" w:rsidR="00000000" w:rsidRPr="00000000">
        <w:rPr>
          <w:color w:val="202122"/>
          <w:sz w:val="20"/>
          <w:szCs w:val="20"/>
          <w:highlight w:val="white"/>
          <w:rtl w:val="0"/>
        </w:rPr>
        <w:t xml:space="preserve">The game Set is just a way of explaining/conceptualising the usage of ‘cap sets’ in a gamified product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0212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2.png"/><Relationship Id="rId13" Type="http://schemas.openxmlformats.org/officeDocument/2006/relationships/hyperlink" Target="http://magliery.com/Set/SetVariants.html" TargetMode="Externa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wikipedia.org/wiki/On-Line_Encyclopedia_of_Integer_Sequences" TargetMode="External"/><Relationship Id="rId5" Type="http://schemas.openxmlformats.org/officeDocument/2006/relationships/styles" Target="styles.xml"/><Relationship Id="rId6" Type="http://schemas.openxmlformats.org/officeDocument/2006/relationships/hyperlink" Target="https://stefan.endrullis.de/en/game_set.html" TargetMode="External"/><Relationship Id="rId7" Type="http://schemas.openxmlformats.org/officeDocument/2006/relationships/hyperlink" Target="https://en.wikipedia.org/wiki/Set_%28card_game%29#cite_note-8" TargetMode="External"/><Relationship Id="rId8" Type="http://schemas.openxmlformats.org/officeDocument/2006/relationships/hyperlink" Target="https://oeis.org/A0902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